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353"/>
        <w:gridCol w:w="4433"/>
        <w:gridCol w:w="630"/>
        <w:gridCol w:w="720"/>
        <w:gridCol w:w="990"/>
      </w:tblGrid>
      <w:tr w:rsidR="00F66FDF" w:rsidRPr="00DD4713" w14:paraId="36F568BF" w14:textId="77777777" w:rsidTr="00FB2D6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01C39BD7" w:rsidR="00F66FDF" w:rsidRPr="00911741" w:rsidRDefault="00004873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873">
              <w:t>EI027-DMF-VD-ST-DWG-014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31DC6CCC" w:rsidR="00F66FDF" w:rsidRPr="0043105B" w:rsidRDefault="00004873" w:rsidP="00F66FDF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04873">
              <w:t>Header Walkway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12C5CF1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A678748" w:rsidR="00F66FDF" w:rsidRPr="00DA2A05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0487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00487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A07E9B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2B4C3A">
      <w:rPr>
        <w:rFonts w:ascii="Arial" w:hAnsi="Arial" w:cs="Arial"/>
        <w:b/>
        <w:bCs/>
        <w:color w:val="FF0000"/>
        <w:sz w:val="18"/>
        <w:szCs w:val="18"/>
      </w:rPr>
      <w:t>4</w:t>
    </w:r>
    <w:r w:rsidR="00004873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2559F1D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004873">
      <w:rPr>
        <w:rFonts w:ascii="Arial" w:hAnsi="Arial" w:cs="Arial"/>
        <w:b/>
        <w:bCs/>
        <w:color w:val="FF0000"/>
        <w:sz w:val="18"/>
        <w:szCs w:val="18"/>
      </w:rPr>
      <w:t>5-OCT-2024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487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6FDF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2D60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2024-10-05T09:01:00Z</dcterms:modified>
</cp:coreProperties>
</file>