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72B20" w14:textId="77777777" w:rsidR="0094728F" w:rsidRDefault="0094728F" w:rsidP="0094728F">
      <w:pPr>
        <w:pStyle w:val="NormalWeb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Dear Sir,</w:t>
      </w:r>
    </w:p>
    <w:p w14:paraId="3F0E5164" w14:textId="77777777" w:rsidR="0094728F" w:rsidRDefault="0094728F" w:rsidP="0094728F">
      <w:pPr>
        <w:pStyle w:val="NormalWeb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 </w:t>
      </w:r>
    </w:p>
    <w:p w14:paraId="2355348F" w14:textId="77777777" w:rsidR="0094728F" w:rsidRDefault="0094728F" w:rsidP="0094728F">
      <w:pPr>
        <w:pStyle w:val="NormalWeb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As discussed, Kindly find below the price offer.</w:t>
      </w:r>
    </w:p>
    <w:p w14:paraId="16CE1384" w14:textId="77777777" w:rsidR="0094728F" w:rsidRDefault="0094728F" w:rsidP="0094728F">
      <w:pPr>
        <w:pStyle w:val="NormalWeb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 </w:t>
      </w:r>
    </w:p>
    <w:p w14:paraId="7ACF5FF4" w14:textId="77777777" w:rsidR="0094728F" w:rsidRDefault="0094728F" w:rsidP="0094728F">
      <w:pPr>
        <w:pStyle w:val="NormalWeb"/>
        <w:shd w:val="clear" w:color="auto" w:fill="FFFFFF"/>
      </w:pPr>
      <w:r>
        <w:rPr>
          <w:rFonts w:ascii="Tahoma" w:hAnsi="Tahoma" w:cs="Tahoma"/>
          <w:b/>
          <w:bCs/>
          <w:color w:val="242424"/>
          <w:sz w:val="20"/>
          <w:szCs w:val="20"/>
          <w:u w:val="single"/>
        </w:rPr>
        <w:t xml:space="preserve">Item no.1 Part No. CTB484820S1. (RU001A-LCP-01 &amp; </w:t>
      </w:r>
      <w:r>
        <w:rPr>
          <w:rFonts w:ascii="Tahoma" w:hAnsi="Tahoma" w:cs="Tahoma"/>
          <w:b/>
          <w:bCs/>
          <w:color w:val="242424"/>
          <w:sz w:val="20"/>
          <w:szCs w:val="20"/>
          <w:u w:val="single"/>
          <w:shd w:val="clear" w:color="auto" w:fill="FFFFFF"/>
        </w:rPr>
        <w:t>RU001B-LCP-01)</w:t>
      </w:r>
      <w:r>
        <w:rPr>
          <w:rFonts w:ascii="Tahoma" w:hAnsi="Tahoma" w:cs="Tahoma"/>
          <w:b/>
          <w:bCs/>
          <w:color w:val="242424"/>
          <w:sz w:val="20"/>
          <w:szCs w:val="20"/>
          <w:u w:val="single"/>
        </w:rPr>
        <w:t>)</w:t>
      </w:r>
    </w:p>
    <w:p w14:paraId="00A10BE8" w14:textId="77777777" w:rsidR="0094728F" w:rsidRDefault="0094728F" w:rsidP="0094728F">
      <w:pPr>
        <w:pStyle w:val="NormalWeb"/>
        <w:shd w:val="clear" w:color="auto" w:fill="FFFFFF"/>
        <w:spacing w:after="75" w:afterAutospacing="0"/>
      </w:pPr>
      <w:r>
        <w:rPr>
          <w:rFonts w:ascii="Tahoma" w:hAnsi="Tahoma" w:cs="Tahoma"/>
          <w:color w:val="242424"/>
          <w:sz w:val="20"/>
          <w:szCs w:val="20"/>
        </w:rPr>
        <w:t>Junction box is made in stainless steel 316L. Ex II 2GD Ex deb IIC T Gb Ex tb IIIC T°C Db, IP66.</w:t>
      </w:r>
    </w:p>
    <w:p w14:paraId="3D5264ED" w14:textId="77777777" w:rsidR="0094728F" w:rsidRDefault="0094728F" w:rsidP="0094728F">
      <w:pPr>
        <w:pStyle w:val="NormalWeb"/>
        <w:shd w:val="clear" w:color="auto" w:fill="FFFFFF"/>
        <w:spacing w:after="75" w:afterAutospacing="0"/>
      </w:pPr>
      <w:r>
        <w:rPr>
          <w:color w:val="FF0000"/>
        </w:rPr>
        <w:t>Delta Comment: Component to be Exd rated and local panel to be Exe. Please confirm.</w:t>
      </w:r>
    </w:p>
    <w:p w14:paraId="1CF6A0EE" w14:textId="77777777" w:rsidR="0094728F" w:rsidRDefault="0094728F" w:rsidP="0094728F">
      <w:pPr>
        <w:pStyle w:val="NormalWeb"/>
        <w:shd w:val="clear" w:color="auto" w:fill="FFFFFF"/>
        <w:spacing w:after="75" w:afterAutospacing="0"/>
      </w:pPr>
      <w:r>
        <w:rPr>
          <w:rFonts w:ascii="Tahoma" w:hAnsi="Tahoma" w:cs="Tahoma"/>
          <w:color w:val="242424"/>
          <w:sz w:val="20"/>
          <w:szCs w:val="20"/>
        </w:rPr>
        <w:t>Ambient temperature -20 +55°C. Lid fixed with hinges and screws.</w:t>
      </w:r>
    </w:p>
    <w:p w14:paraId="3C889EAE" w14:textId="77777777" w:rsidR="0094728F" w:rsidRDefault="0094728F" w:rsidP="0094728F">
      <w:pPr>
        <w:pStyle w:val="NormalWeb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1 removable gland plate: bottom side. External dimension 480x480x205mm.</w:t>
      </w:r>
    </w:p>
    <w:p w14:paraId="603C5958" w14:textId="77777777" w:rsidR="0094728F" w:rsidRDefault="0094728F" w:rsidP="0094728F">
      <w:pPr>
        <w:pStyle w:val="NormalWeb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1xSS mounting plate.</w:t>
      </w:r>
    </w:p>
    <w:p w14:paraId="063C6089" w14:textId="77777777" w:rsidR="0094728F" w:rsidRDefault="0094728F" w:rsidP="0094728F">
      <w:pPr>
        <w:pStyle w:val="NormalWeb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1x SS breather with Lock Nut.</w:t>
      </w:r>
    </w:p>
    <w:p w14:paraId="555019E5" w14:textId="77777777" w:rsidR="0094728F" w:rsidRDefault="0094728F" w:rsidP="0094728F">
      <w:pPr>
        <w:pStyle w:val="NormalWeb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5x 24V DC Indicating lamp. (Please confirm the color of the each lamp)</w:t>
      </w:r>
    </w:p>
    <w:p w14:paraId="7CFE53E2" w14:textId="77777777" w:rsidR="0094728F" w:rsidRDefault="0094728F" w:rsidP="0094728F">
      <w:pPr>
        <w:pStyle w:val="NormalWeb"/>
        <w:shd w:val="clear" w:color="auto" w:fill="FFFFFF"/>
      </w:pPr>
      <w:r>
        <w:rPr>
          <w:color w:val="FF0000"/>
        </w:rPr>
        <w:t>Delta Comment:</w:t>
      </w:r>
    </w:p>
    <w:p w14:paraId="43E5024F" w14:textId="77777777" w:rsidR="0094728F" w:rsidRDefault="0094728F" w:rsidP="009472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Common Alarm Unit: Yellow</w:t>
      </w:r>
    </w:p>
    <w:p w14:paraId="43965841" w14:textId="77777777" w:rsidR="0094728F" w:rsidRDefault="0094728F" w:rsidP="009472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Common Trip Unit: Red</w:t>
      </w:r>
    </w:p>
    <w:p w14:paraId="79C4A15B" w14:textId="77777777" w:rsidR="0094728F" w:rsidRDefault="0094728F" w:rsidP="009472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Unit Ready to Start: Green</w:t>
      </w:r>
    </w:p>
    <w:p w14:paraId="076F27E8" w14:textId="77777777" w:rsidR="0094728F" w:rsidRDefault="0094728F" w:rsidP="009472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Compressor Running: Green</w:t>
      </w:r>
    </w:p>
    <w:p w14:paraId="4E5AAEE5" w14:textId="77777777" w:rsidR="0094728F" w:rsidRDefault="0094728F" w:rsidP="009472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Oil Pump Running: Green</w:t>
      </w:r>
    </w:p>
    <w:p w14:paraId="07F46934" w14:textId="77777777" w:rsidR="0094728F" w:rsidRDefault="0094728F" w:rsidP="0094728F">
      <w:pPr>
        <w:pStyle w:val="NormalWeb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3x Green Pushbutton with 1NO contact block.</w:t>
      </w:r>
    </w:p>
    <w:p w14:paraId="4674937B" w14:textId="77777777" w:rsidR="0094728F" w:rsidRDefault="0094728F" w:rsidP="0094728F">
      <w:pPr>
        <w:pStyle w:val="NormalWeb"/>
        <w:shd w:val="clear" w:color="auto" w:fill="FFFFFF"/>
      </w:pPr>
      <w:r>
        <w:rPr>
          <w:color w:val="FF0000"/>
        </w:rPr>
        <w:t>Delta Comment:</w:t>
      </w:r>
    </w:p>
    <w:p w14:paraId="014ABA3E" w14:textId="77777777" w:rsidR="0094728F" w:rsidRDefault="0094728F" w:rsidP="0094728F">
      <w:pPr>
        <w:pStyle w:val="NormalWeb"/>
        <w:shd w:val="clear" w:color="auto" w:fill="FFFFFF"/>
      </w:pPr>
      <w:r>
        <w:rPr>
          <w:rFonts w:ascii="Tahoma" w:hAnsi="Tahoma" w:cs="Tahoma"/>
          <w:color w:val="FF0000"/>
          <w:sz w:val="20"/>
          <w:szCs w:val="20"/>
        </w:rPr>
        <w:t>2x Green Pushbutton with 2NO contact block.</w:t>
      </w:r>
    </w:p>
    <w:p w14:paraId="2AD786DC" w14:textId="77777777" w:rsidR="0094728F" w:rsidRDefault="0094728F" w:rsidP="0094728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ascii="Tahoma" w:eastAsia="Times New Roman" w:hAnsi="Tahoma" w:cs="Tahoma"/>
          <w:color w:val="FF0000"/>
          <w:sz w:val="20"/>
          <w:szCs w:val="20"/>
        </w:rPr>
        <w:t>Unit Start</w:t>
      </w:r>
    </w:p>
    <w:p w14:paraId="295D7174" w14:textId="77777777" w:rsidR="0094728F" w:rsidRDefault="0094728F" w:rsidP="0094728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ascii="Tahoma" w:eastAsia="Times New Roman" w:hAnsi="Tahoma" w:cs="Tahoma"/>
          <w:color w:val="FF0000"/>
          <w:sz w:val="20"/>
          <w:szCs w:val="20"/>
        </w:rPr>
        <w:t>Oil Pump Start</w:t>
      </w:r>
    </w:p>
    <w:p w14:paraId="00D631B8" w14:textId="77777777" w:rsidR="0094728F" w:rsidRDefault="0094728F" w:rsidP="0094728F">
      <w:pPr>
        <w:pStyle w:val="NormalWeb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3 x Red Push button with 1NC contact block.</w:t>
      </w:r>
    </w:p>
    <w:p w14:paraId="343E0F03" w14:textId="77777777" w:rsidR="0094728F" w:rsidRDefault="0094728F" w:rsidP="0094728F">
      <w:pPr>
        <w:pStyle w:val="NormalWeb"/>
        <w:shd w:val="clear" w:color="auto" w:fill="FFFFFF"/>
      </w:pPr>
      <w:r>
        <w:rPr>
          <w:color w:val="FF0000"/>
        </w:rPr>
        <w:t>Delta Comment:</w:t>
      </w:r>
    </w:p>
    <w:p w14:paraId="4BD2B9E6" w14:textId="77777777" w:rsidR="0094728F" w:rsidRDefault="0094728F" w:rsidP="0094728F">
      <w:pPr>
        <w:pStyle w:val="NormalWeb"/>
        <w:shd w:val="clear" w:color="auto" w:fill="FFFFFF"/>
      </w:pPr>
      <w:r>
        <w:rPr>
          <w:rFonts w:ascii="Tahoma" w:hAnsi="Tahoma" w:cs="Tahoma"/>
          <w:color w:val="FF0000"/>
          <w:sz w:val="20"/>
          <w:szCs w:val="20"/>
        </w:rPr>
        <w:t>2 x Red Push button with 2NC contact block.</w:t>
      </w:r>
    </w:p>
    <w:p w14:paraId="6E32850B" w14:textId="77777777" w:rsidR="0094728F" w:rsidRDefault="0094728F" w:rsidP="0094728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ascii="Tahoma" w:eastAsia="Times New Roman" w:hAnsi="Tahoma" w:cs="Tahoma"/>
          <w:color w:val="FF0000"/>
          <w:sz w:val="20"/>
          <w:szCs w:val="20"/>
        </w:rPr>
        <w:t>Unit Stop</w:t>
      </w:r>
    </w:p>
    <w:p w14:paraId="2326E4B1" w14:textId="77777777" w:rsidR="0094728F" w:rsidRDefault="0094728F" w:rsidP="0094728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ascii="Tahoma" w:eastAsia="Times New Roman" w:hAnsi="Tahoma" w:cs="Tahoma"/>
          <w:color w:val="FF0000"/>
          <w:sz w:val="20"/>
          <w:szCs w:val="20"/>
        </w:rPr>
        <w:t>Oil Pump Stop</w:t>
      </w:r>
    </w:p>
    <w:p w14:paraId="26203125" w14:textId="77777777" w:rsidR="0094728F" w:rsidRDefault="0094728F" w:rsidP="0094728F">
      <w:pPr>
        <w:pStyle w:val="NormalWeb"/>
        <w:shd w:val="clear" w:color="auto" w:fill="FFFFFF"/>
      </w:pPr>
      <w:r>
        <w:rPr>
          <w:color w:val="000000"/>
        </w:rPr>
        <w:lastRenderedPageBreak/>
        <w:t> </w:t>
      </w:r>
    </w:p>
    <w:p w14:paraId="3C0A1FEC" w14:textId="77777777" w:rsidR="0094728F" w:rsidRDefault="0094728F" w:rsidP="0094728F">
      <w:pPr>
        <w:pStyle w:val="NormalWeb"/>
        <w:shd w:val="clear" w:color="auto" w:fill="FFFFFF"/>
      </w:pPr>
      <w:r>
        <w:rPr>
          <w:color w:val="FF0000"/>
        </w:rPr>
        <w:t>For Emergency Push Botton:</w:t>
      </w:r>
    </w:p>
    <w:p w14:paraId="6B778583" w14:textId="77777777" w:rsidR="0094728F" w:rsidRDefault="0094728F" w:rsidP="0094728F">
      <w:pPr>
        <w:pStyle w:val="NormalWeb"/>
        <w:shd w:val="clear" w:color="auto" w:fill="FFFFFF"/>
      </w:pPr>
      <w:r>
        <w:rPr>
          <w:color w:val="FF0000"/>
        </w:rPr>
        <w:t>RED/Yellow EM push button with 4NC Contact block complete with protection shroud</w:t>
      </w:r>
    </w:p>
    <w:p w14:paraId="6349D831" w14:textId="77777777" w:rsidR="0094728F" w:rsidRDefault="0094728F" w:rsidP="0094728F">
      <w:pPr>
        <w:pStyle w:val="NormalWeb"/>
        <w:shd w:val="clear" w:color="auto" w:fill="FFFFFF"/>
      </w:pPr>
      <w:r>
        <w:rPr>
          <w:color w:val="000000"/>
        </w:rPr>
        <w:t> </w:t>
      </w:r>
    </w:p>
    <w:p w14:paraId="22F7B555" w14:textId="77777777" w:rsidR="0094728F" w:rsidRDefault="0094728F" w:rsidP="0094728F">
      <w:pPr>
        <w:pStyle w:val="NormalWeb"/>
        <w:shd w:val="clear" w:color="auto" w:fill="FFFFFF"/>
      </w:pPr>
      <w:r>
        <w:rPr>
          <w:color w:val="FF0000"/>
        </w:rPr>
        <w:t>For Lamp Test:</w:t>
      </w:r>
    </w:p>
    <w:p w14:paraId="13F43614" w14:textId="77777777" w:rsidR="0094728F" w:rsidRDefault="0094728F" w:rsidP="0094728F">
      <w:pPr>
        <w:pStyle w:val="NormalWeb"/>
        <w:shd w:val="clear" w:color="auto" w:fill="FFFFFF"/>
      </w:pPr>
      <w:r>
        <w:rPr>
          <w:color w:val="FF0000"/>
        </w:rPr>
        <w:t>1 x Black push button with 2NO Contact block</w:t>
      </w:r>
    </w:p>
    <w:p w14:paraId="1ACB5996" w14:textId="77777777" w:rsidR="0094728F" w:rsidRDefault="0094728F" w:rsidP="0094728F">
      <w:pPr>
        <w:pStyle w:val="NormalWeb"/>
        <w:shd w:val="clear" w:color="auto" w:fill="FFFFFF"/>
      </w:pPr>
      <w:r>
        <w:rPr>
          <w:color w:val="000000"/>
        </w:rPr>
        <w:t> </w:t>
      </w:r>
    </w:p>
    <w:p w14:paraId="06388B70" w14:textId="77777777" w:rsidR="0094728F" w:rsidRDefault="0094728F" w:rsidP="0094728F">
      <w:pPr>
        <w:pStyle w:val="NormalWeb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2x 10A 2 POSITION (L-A/R)Selector switch with external handle.</w:t>
      </w:r>
    </w:p>
    <w:p w14:paraId="424A0727" w14:textId="77777777" w:rsidR="0094728F" w:rsidRDefault="0094728F" w:rsidP="0094728F">
      <w:pPr>
        <w:pStyle w:val="NormalWeb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2x 10A 3 POSITION (H-O-A)Selector switch with external handle.</w:t>
      </w:r>
    </w:p>
    <w:p w14:paraId="2D01373D" w14:textId="77777777" w:rsidR="0094728F" w:rsidRDefault="0094728F" w:rsidP="0094728F">
      <w:pPr>
        <w:pStyle w:val="NormalWeb"/>
        <w:shd w:val="clear" w:color="auto" w:fill="FFFFFF"/>
      </w:pPr>
      <w:r>
        <w:rPr>
          <w:color w:val="242424"/>
        </w:rPr>
        <w:t xml:space="preserve">TB-1: </w:t>
      </w:r>
      <w:hyperlink r:id="rId5" w:tgtFrame="_blank" w:history="1">
        <w:r>
          <w:rPr>
            <w:rStyle w:val="Hyperlink"/>
          </w:rPr>
          <w:t>12x2.5sq.mm</w:t>
        </w:r>
      </w:hyperlink>
      <w:r>
        <w:rPr>
          <w:color w:val="242424"/>
        </w:rPr>
        <w:t xml:space="preserve"> terminal.(WDU2.5)</w:t>
      </w:r>
    </w:p>
    <w:p w14:paraId="22B0F15C" w14:textId="77777777" w:rsidR="0094728F" w:rsidRDefault="0094728F" w:rsidP="0094728F">
      <w:pPr>
        <w:pStyle w:val="NormalWeb"/>
        <w:shd w:val="clear" w:color="auto" w:fill="FFFFFF"/>
      </w:pPr>
      <w:r>
        <w:rPr>
          <w:color w:val="242424"/>
        </w:rPr>
        <w:t xml:space="preserve">TB-2: </w:t>
      </w:r>
      <w:hyperlink r:id="rId6" w:tgtFrame="_blank" w:history="1">
        <w:r>
          <w:rPr>
            <w:rStyle w:val="Hyperlink"/>
          </w:rPr>
          <w:t>12x2.5sq.mm</w:t>
        </w:r>
      </w:hyperlink>
      <w:r>
        <w:rPr>
          <w:color w:val="242424"/>
        </w:rPr>
        <w:t xml:space="preserve"> terminal.(WDU2.5)</w:t>
      </w:r>
    </w:p>
    <w:p w14:paraId="792813DC" w14:textId="77777777" w:rsidR="0094728F" w:rsidRDefault="0094728F" w:rsidP="0094728F">
      <w:pPr>
        <w:pStyle w:val="NormalWeb"/>
        <w:shd w:val="clear" w:color="auto" w:fill="FFFFFF"/>
      </w:pPr>
      <w:r>
        <w:rPr>
          <w:color w:val="242424"/>
        </w:rPr>
        <w:t xml:space="preserve">TB-3: </w:t>
      </w:r>
      <w:hyperlink r:id="rId7" w:tgtFrame="_blank" w:history="1">
        <w:r>
          <w:rPr>
            <w:rStyle w:val="Hyperlink"/>
          </w:rPr>
          <w:t>12x2.5sq.mm</w:t>
        </w:r>
      </w:hyperlink>
      <w:r>
        <w:rPr>
          <w:color w:val="242424"/>
        </w:rPr>
        <w:t xml:space="preserve"> terminal.(WDU2.5)</w:t>
      </w:r>
    </w:p>
    <w:p w14:paraId="118EDD08" w14:textId="77777777" w:rsidR="0094728F" w:rsidRDefault="0094728F" w:rsidP="0094728F">
      <w:pPr>
        <w:pStyle w:val="NormalWeb"/>
        <w:shd w:val="clear" w:color="auto" w:fill="FFFFFF"/>
      </w:pPr>
      <w:r>
        <w:rPr>
          <w:color w:val="242424"/>
        </w:rPr>
        <w:t xml:space="preserve">TB-4: </w:t>
      </w:r>
      <w:hyperlink r:id="rId8" w:tgtFrame="_blank" w:history="1">
        <w:r>
          <w:rPr>
            <w:rStyle w:val="Hyperlink"/>
          </w:rPr>
          <w:t>12x2.5sq.mm</w:t>
        </w:r>
      </w:hyperlink>
      <w:r>
        <w:rPr>
          <w:color w:val="242424"/>
        </w:rPr>
        <w:t xml:space="preserve"> terminal.(WDU2.5)</w:t>
      </w:r>
    </w:p>
    <w:p w14:paraId="30C223FF" w14:textId="77777777" w:rsidR="0094728F" w:rsidRDefault="0094728F" w:rsidP="0094728F">
      <w:pPr>
        <w:pStyle w:val="NormalWeb"/>
        <w:shd w:val="clear" w:color="auto" w:fill="FFFFFF"/>
      </w:pPr>
      <w:r>
        <w:rPr>
          <w:color w:val="242424"/>
        </w:rPr>
        <w:t>4X M25x1.5 Brass Ni-Plated Cable Gland with Lock-Nut.</w:t>
      </w:r>
    </w:p>
    <w:p w14:paraId="22EBA7EF" w14:textId="77777777" w:rsidR="0094728F" w:rsidRDefault="0094728F" w:rsidP="0094728F">
      <w:pPr>
        <w:pStyle w:val="NormalWeb"/>
        <w:shd w:val="clear" w:color="auto" w:fill="FFFFFF"/>
      </w:pPr>
      <w:r>
        <w:rPr>
          <w:color w:val="242424"/>
        </w:rPr>
        <w:t>1X M40x1.5 Brass Ni-Plated Cable Gland with Lock-Nut.</w:t>
      </w:r>
    </w:p>
    <w:p w14:paraId="45963B70" w14:textId="77777777" w:rsidR="0094728F" w:rsidRDefault="0094728F" w:rsidP="0094728F">
      <w:pPr>
        <w:pStyle w:val="NormalWeb"/>
        <w:shd w:val="clear" w:color="auto" w:fill="FFFFFF"/>
      </w:pPr>
      <w:r>
        <w:rPr>
          <w:color w:val="FF0000"/>
        </w:rPr>
        <w:t>Delta Comment:</w:t>
      </w:r>
    </w:p>
    <w:p w14:paraId="2F7319B2" w14:textId="77777777" w:rsidR="0094728F" w:rsidRDefault="0094728F" w:rsidP="0094728F">
      <w:pPr>
        <w:pStyle w:val="NormalWeb"/>
        <w:shd w:val="clear" w:color="auto" w:fill="FFFFFF"/>
      </w:pPr>
      <w:r>
        <w:rPr>
          <w:color w:val="FF0000"/>
        </w:rPr>
        <w:t>Please consider the M40 entry with Brass Ni-Plated stopping plug</w:t>
      </w:r>
    </w:p>
    <w:p w14:paraId="6DAD8B9E" w14:textId="77777777" w:rsidR="0094728F" w:rsidRDefault="0094728F" w:rsidP="0094728F">
      <w:pPr>
        <w:pStyle w:val="NormalWeb"/>
        <w:shd w:val="clear" w:color="auto" w:fill="FFFFFF"/>
      </w:pPr>
      <w:r>
        <w:rPr>
          <w:color w:val="FF0000"/>
        </w:rPr>
        <w:t>Please add two M32 with Brass Ni-Plated stopping plug</w:t>
      </w:r>
    </w:p>
    <w:p w14:paraId="35D210F4" w14:textId="77777777" w:rsidR="0094728F" w:rsidRDefault="0094728F" w:rsidP="0094728F">
      <w:pPr>
        <w:pStyle w:val="NormalWeb"/>
        <w:shd w:val="clear" w:color="auto" w:fill="FFFFFF"/>
      </w:pPr>
      <w:r>
        <w:rPr>
          <w:color w:val="242424"/>
        </w:rPr>
        <w:t>Cable entry details.(Please confirm the cable entry)</w:t>
      </w:r>
    </w:p>
    <w:p w14:paraId="56E1317D" w14:textId="77777777" w:rsidR="0094728F" w:rsidRDefault="0094728F" w:rsidP="0094728F">
      <w:pPr>
        <w:pStyle w:val="NormalWeb"/>
        <w:shd w:val="clear" w:color="auto" w:fill="FFFFFF"/>
      </w:pPr>
      <w:r>
        <w:rPr>
          <w:color w:val="242424"/>
        </w:rPr>
        <w:t>1x41mm hole suitable for M40 cable entry at the bottom.</w:t>
      </w:r>
    </w:p>
    <w:p w14:paraId="183461E1" w14:textId="77777777" w:rsidR="0094728F" w:rsidRDefault="0094728F" w:rsidP="0094728F">
      <w:pPr>
        <w:pStyle w:val="NormalWeb"/>
        <w:shd w:val="clear" w:color="auto" w:fill="FFFFFF"/>
      </w:pPr>
      <w:r>
        <w:rPr>
          <w:color w:val="FF0000"/>
        </w:rPr>
        <w:t>Delta Comment:</w:t>
      </w:r>
    </w:p>
    <w:p w14:paraId="2C9BA392" w14:textId="77777777" w:rsidR="0094728F" w:rsidRDefault="0094728F" w:rsidP="0094728F">
      <w:pPr>
        <w:pStyle w:val="NormalWeb"/>
        <w:shd w:val="clear" w:color="auto" w:fill="FFFFFF"/>
      </w:pPr>
      <w:r>
        <w:rPr>
          <w:color w:val="FF0000"/>
        </w:rPr>
        <w:t>Please consider two M32 cable entry hole</w:t>
      </w:r>
    </w:p>
    <w:p w14:paraId="69DEDFAB" w14:textId="77777777" w:rsidR="0094728F" w:rsidRDefault="0094728F" w:rsidP="0094728F">
      <w:pPr>
        <w:pStyle w:val="NormalWeb"/>
        <w:shd w:val="clear" w:color="auto" w:fill="FFFFFF"/>
      </w:pPr>
      <w:r>
        <w:rPr>
          <w:color w:val="242424"/>
        </w:rPr>
        <w:t xml:space="preserve">4x26mm hole suitable for </w:t>
      </w:r>
      <w:r>
        <w:rPr>
          <w:color w:val="FF0000"/>
        </w:rPr>
        <w:t>M25</w:t>
      </w:r>
      <w:r>
        <w:rPr>
          <w:color w:val="242424"/>
        </w:rPr>
        <w:t xml:space="preserve"> cable entry at the bottom.</w:t>
      </w:r>
    </w:p>
    <w:p w14:paraId="263795D7" w14:textId="77777777" w:rsidR="0094728F" w:rsidRDefault="0094728F" w:rsidP="0094728F">
      <w:pPr>
        <w:pStyle w:val="NormalWeb"/>
        <w:shd w:val="clear" w:color="auto" w:fill="FFFFFF"/>
      </w:pPr>
      <w:hyperlink r:id="rId9" w:tgtFrame="_blank" w:tooltip="Original URL: https://pim.cortemgroup.com/uploads/pim/originals/13-ctb-en.pdf. Click or tap if you trust this link." w:history="1">
        <w:r>
          <w:rPr>
            <w:rStyle w:val="Hyperlink"/>
            <w:color w:val="0563C1"/>
            <w:sz w:val="20"/>
            <w:szCs w:val="20"/>
          </w:rPr>
          <w:t>https://pim.cortemgroup.com/uploads/pim/originals/13-ctb-en.pdf</w:t>
        </w:r>
      </w:hyperlink>
    </w:p>
    <w:p w14:paraId="3D7C101A" w14:textId="77777777" w:rsidR="0094728F" w:rsidRDefault="0094728F" w:rsidP="0094728F">
      <w:pPr>
        <w:pStyle w:val="NormalWeb"/>
        <w:shd w:val="clear" w:color="auto" w:fill="FFFFFF"/>
      </w:pPr>
      <w:r>
        <w:rPr>
          <w:color w:val="000000"/>
        </w:rPr>
        <w:lastRenderedPageBreak/>
        <w:t> </w:t>
      </w:r>
    </w:p>
    <w:p w14:paraId="5B829BB9" w14:textId="77777777" w:rsidR="0094728F" w:rsidRDefault="0094728F" w:rsidP="0094728F">
      <w:pPr>
        <w:pStyle w:val="NormalWeb"/>
        <w:shd w:val="clear" w:color="auto" w:fill="FFFFFF"/>
      </w:pPr>
      <w:r>
        <w:rPr>
          <w:color w:val="FF0000"/>
        </w:rPr>
        <w:t>Delta Comment:</w:t>
      </w:r>
    </w:p>
    <w:p w14:paraId="3C9CDFB9" w14:textId="77777777" w:rsidR="0094728F" w:rsidRDefault="0094728F" w:rsidP="0094728F">
      <w:pPr>
        <w:pStyle w:val="NormalWeb"/>
        <w:shd w:val="clear" w:color="auto" w:fill="FFFFFF"/>
      </w:pPr>
      <w:r>
        <w:rPr>
          <w:color w:val="FF0000"/>
        </w:rPr>
        <w:t>1x Earth bar with M5 with 10 holes.</w:t>
      </w:r>
    </w:p>
    <w:p w14:paraId="693F9C0A" w14:textId="77777777" w:rsidR="0094728F" w:rsidRDefault="0094728F" w:rsidP="0094728F">
      <w:pPr>
        <w:pStyle w:val="NormalWeb"/>
        <w:shd w:val="clear" w:color="auto" w:fill="FFFFFF"/>
      </w:pPr>
      <w:r>
        <w:rPr>
          <w:color w:val="000000"/>
        </w:rPr>
        <w:t> </w:t>
      </w:r>
    </w:p>
    <w:p w14:paraId="485211AF" w14:textId="77777777" w:rsidR="0094728F" w:rsidRDefault="0094728F" w:rsidP="0094728F">
      <w:pPr>
        <w:pStyle w:val="NormalWeb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Unit Price in Euro: 2,500.00.</w:t>
      </w:r>
    </w:p>
    <w:p w14:paraId="0F7D4F8D" w14:textId="77777777" w:rsidR="0094728F" w:rsidRDefault="0094728F" w:rsidP="0094728F">
      <w:pPr>
        <w:pStyle w:val="NormalWeb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Qty: 2 Nos.</w:t>
      </w:r>
    </w:p>
    <w:p w14:paraId="55619A0E" w14:textId="77777777" w:rsidR="0094728F" w:rsidRDefault="0094728F" w:rsidP="0094728F">
      <w:pPr>
        <w:pStyle w:val="NormalWeb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Total in Euro: 5,000.00.</w:t>
      </w:r>
    </w:p>
    <w:p w14:paraId="1C5FF004" w14:textId="77777777" w:rsidR="0094728F" w:rsidRDefault="0094728F" w:rsidP="0094728F">
      <w:pPr>
        <w:pStyle w:val="NormalWeb"/>
        <w:shd w:val="clear" w:color="auto" w:fill="FFFFFF"/>
      </w:pPr>
      <w:r>
        <w:rPr>
          <w:color w:val="000000"/>
        </w:rPr>
        <w:t> </w:t>
      </w:r>
    </w:p>
    <w:p w14:paraId="278796A2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b/>
          <w:bCs/>
          <w:color w:val="242424"/>
          <w:u w:val="single"/>
        </w:rPr>
        <w:t xml:space="preserve">Item no.2:- PART NO.: CTB453820S1. (JBD-A-RU0001A-01 &amp; </w:t>
      </w:r>
      <w:r>
        <w:rPr>
          <w:rFonts w:ascii="Aptos" w:hAnsi="Aptos"/>
          <w:b/>
          <w:bCs/>
          <w:color w:val="242424"/>
          <w:u w:val="single"/>
          <w:shd w:val="clear" w:color="auto" w:fill="FFFFFF"/>
        </w:rPr>
        <w:t>JBD-A-RU0001B-01</w:t>
      </w:r>
      <w:r>
        <w:rPr>
          <w:rFonts w:ascii="Aptos" w:hAnsi="Aptos"/>
          <w:b/>
          <w:bCs/>
          <w:color w:val="242424"/>
          <w:u w:val="single"/>
        </w:rPr>
        <w:t>)</w:t>
      </w:r>
    </w:p>
    <w:p w14:paraId="17AA7BC7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Junction box made in stainless steel 316L. Ex II 2GD Ex eb IIC T Gb Ex tb IIIC T°C Db, IP66.</w:t>
      </w:r>
    </w:p>
    <w:p w14:paraId="025B3A3E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Ambient temperature -20 +55°C. Lid fixed with hinges and screws.</w:t>
      </w:r>
    </w:p>
    <w:p w14:paraId="00D611CD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 removable gland plate: bottom side. External dimension 450x380x205mm.</w:t>
      </w:r>
    </w:p>
    <w:p w14:paraId="2F759E92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 x SS Mounting Plate.</w:t>
      </w:r>
    </w:p>
    <w:p w14:paraId="4E51213F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 X M8 Earthing stud.</w:t>
      </w:r>
    </w:p>
    <w:p w14:paraId="19754F42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1x M20x1.5 SS SS with Locknut.</w:t>
      </w:r>
    </w:p>
    <w:p w14:paraId="446E5F35" w14:textId="77777777" w:rsidR="0094728F" w:rsidRDefault="0094728F" w:rsidP="0094728F">
      <w:pPr>
        <w:pStyle w:val="NormalWeb"/>
        <w:shd w:val="clear" w:color="auto" w:fill="FFFFFF"/>
      </w:pPr>
      <w:r>
        <w:rPr>
          <w:color w:val="FF0000"/>
        </w:rPr>
        <w:t>Delta Comment:</w:t>
      </w:r>
    </w:p>
    <w:p w14:paraId="594751FD" w14:textId="77777777" w:rsidR="0094728F" w:rsidRDefault="0094728F" w:rsidP="0094728F">
      <w:pPr>
        <w:pStyle w:val="NormalWeb"/>
        <w:shd w:val="clear" w:color="auto" w:fill="FFFFFF"/>
      </w:pPr>
      <w:r>
        <w:rPr>
          <w:color w:val="FF0000"/>
        </w:rPr>
        <w:t>Please confirm you mean breather</w:t>
      </w:r>
    </w:p>
    <w:p w14:paraId="202139AB" w14:textId="77777777" w:rsidR="0094728F" w:rsidRDefault="0094728F" w:rsidP="0094728F">
      <w:pPr>
        <w:pStyle w:val="NormalWeb"/>
        <w:shd w:val="clear" w:color="auto" w:fill="FFFFFF"/>
      </w:pPr>
      <w:r>
        <w:rPr>
          <w:color w:val="FF0000"/>
        </w:rPr>
        <w:t> </w:t>
      </w:r>
    </w:p>
    <w:p w14:paraId="35AE1808" w14:textId="77777777" w:rsidR="0094728F" w:rsidRDefault="0094728F" w:rsidP="0094728F">
      <w:pPr>
        <w:pStyle w:val="NormalWeb"/>
        <w:shd w:val="clear" w:color="auto" w:fill="FFFFFF"/>
      </w:pPr>
      <w:r>
        <w:rPr>
          <w:color w:val="242424"/>
        </w:rPr>
        <w:t xml:space="preserve">TB-1: </w:t>
      </w:r>
      <w:hyperlink r:id="rId10" w:tgtFrame="_blank" w:history="1">
        <w:r>
          <w:rPr>
            <w:rStyle w:val="Hyperlink"/>
          </w:rPr>
          <w:t>24x2.5sq.mm</w:t>
        </w:r>
      </w:hyperlink>
      <w:r>
        <w:rPr>
          <w:color w:val="242424"/>
        </w:rPr>
        <w:t xml:space="preserve"> terminal.(WDU2.5)</w:t>
      </w:r>
    </w:p>
    <w:p w14:paraId="72DCCC9C" w14:textId="77777777" w:rsidR="0094728F" w:rsidRDefault="0094728F" w:rsidP="0094728F">
      <w:pPr>
        <w:pStyle w:val="NormalWeb"/>
        <w:shd w:val="clear" w:color="auto" w:fill="FFFFFF"/>
      </w:pPr>
      <w:r>
        <w:rPr>
          <w:color w:val="242424"/>
        </w:rPr>
        <w:t xml:space="preserve">TB-2: </w:t>
      </w:r>
      <w:hyperlink r:id="rId11" w:tgtFrame="_blank" w:history="1">
        <w:r>
          <w:rPr>
            <w:rStyle w:val="Hyperlink"/>
          </w:rPr>
          <w:t>12x2.5sq.mm</w:t>
        </w:r>
      </w:hyperlink>
      <w:r>
        <w:rPr>
          <w:color w:val="242424"/>
        </w:rPr>
        <w:t xml:space="preserve"> terminal.(WDU2.5)</w:t>
      </w:r>
    </w:p>
    <w:p w14:paraId="1BA2777B" w14:textId="77777777" w:rsidR="0094728F" w:rsidRDefault="0094728F" w:rsidP="0094728F">
      <w:pPr>
        <w:pStyle w:val="NormalWeb"/>
        <w:shd w:val="clear" w:color="auto" w:fill="FFFFFF"/>
      </w:pPr>
      <w:r>
        <w:rPr>
          <w:color w:val="FF0000"/>
        </w:rPr>
        <w:t>Delta Comment:</w:t>
      </w:r>
    </w:p>
    <w:p w14:paraId="42CE786F" w14:textId="77777777" w:rsidR="0094728F" w:rsidRDefault="0094728F" w:rsidP="0094728F">
      <w:pPr>
        <w:pStyle w:val="NormalWeb"/>
        <w:shd w:val="clear" w:color="auto" w:fill="FFFFFF"/>
      </w:pPr>
      <w:r>
        <w:rPr>
          <w:color w:val="FF0000"/>
        </w:rPr>
        <w:t>TB-2: </w:t>
      </w:r>
      <w:hyperlink r:id="rId12" w:tgtFrame="_blank" w:history="1">
        <w:r>
          <w:rPr>
            <w:rStyle w:val="Hyperlink"/>
          </w:rPr>
          <w:t>21x2.5sq.mm</w:t>
        </w:r>
      </w:hyperlink>
      <w:r>
        <w:rPr>
          <w:color w:val="FF0000"/>
        </w:rPr>
        <w:t xml:space="preserve"> terminal.(WDU2.5)</w:t>
      </w:r>
    </w:p>
    <w:p w14:paraId="05EF107F" w14:textId="77777777" w:rsidR="0094728F" w:rsidRDefault="0094728F" w:rsidP="0094728F">
      <w:pPr>
        <w:pStyle w:val="NormalWeb"/>
        <w:shd w:val="clear" w:color="auto" w:fill="FFFFFF"/>
      </w:pPr>
      <w:r>
        <w:rPr>
          <w:color w:val="000000"/>
        </w:rPr>
        <w:t> </w:t>
      </w:r>
    </w:p>
    <w:p w14:paraId="3F588744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2x M20x1.5 Brass Ni-Plated stopping plug with lock-nut.</w:t>
      </w:r>
    </w:p>
    <w:p w14:paraId="424A1F35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lastRenderedPageBreak/>
        <w:t>Cable entry details. (Please confirm the cable entry)</w:t>
      </w:r>
    </w:p>
    <w:p w14:paraId="309C167C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1x26mm hole suitable for M25 cable entry at the bottom.</w:t>
      </w:r>
    </w:p>
    <w:p w14:paraId="6F1771E7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15x221mm hole suitable for M20 cable entry at the bottom.</w:t>
      </w:r>
    </w:p>
    <w:p w14:paraId="7179A978" w14:textId="77777777" w:rsidR="0094728F" w:rsidRDefault="0094728F" w:rsidP="0094728F">
      <w:pPr>
        <w:pStyle w:val="NormalWeb"/>
        <w:shd w:val="clear" w:color="auto" w:fill="FFFFFF"/>
      </w:pPr>
      <w:hyperlink r:id="rId13" w:tgtFrame="_blank" w:tooltip="Original URL: https://pim.cortemgroup.com/uploads/pim/originals/14-ctb_en.pdf. Click or tap if you trust this link." w:history="1">
        <w:r>
          <w:rPr>
            <w:rStyle w:val="Hyperlink"/>
            <w:rFonts w:ascii="Aptos" w:hAnsi="Aptos"/>
            <w:color w:val="467886"/>
          </w:rPr>
          <w:t>https://pim.cortemgroup.com/uploads/pim/originals/14-ctb_en.pdf</w:t>
        </w:r>
      </w:hyperlink>
    </w:p>
    <w:p w14:paraId="636758DA" w14:textId="77777777" w:rsidR="0094728F" w:rsidRDefault="0094728F" w:rsidP="0094728F">
      <w:pPr>
        <w:pStyle w:val="NormalWeb"/>
        <w:shd w:val="clear" w:color="auto" w:fill="FFFFFF"/>
      </w:pPr>
      <w:r>
        <w:rPr>
          <w:color w:val="000000"/>
        </w:rPr>
        <w:t> </w:t>
      </w:r>
    </w:p>
    <w:p w14:paraId="0EC89191" w14:textId="77777777" w:rsidR="0094728F" w:rsidRDefault="0094728F" w:rsidP="0094728F">
      <w:pPr>
        <w:pStyle w:val="NormalWeb"/>
        <w:shd w:val="clear" w:color="auto" w:fill="FFFFFF"/>
      </w:pPr>
      <w:r>
        <w:rPr>
          <w:color w:val="FF0000"/>
        </w:rPr>
        <w:t>Delta Comment:</w:t>
      </w:r>
    </w:p>
    <w:p w14:paraId="3F853082" w14:textId="77777777" w:rsidR="0094728F" w:rsidRDefault="0094728F" w:rsidP="0094728F">
      <w:pPr>
        <w:pStyle w:val="NormalWeb"/>
        <w:shd w:val="clear" w:color="auto" w:fill="FFFFFF"/>
      </w:pPr>
      <w:r>
        <w:rPr>
          <w:color w:val="FF0000"/>
        </w:rPr>
        <w:t>1x Screen Bar with earth bolt.</w:t>
      </w:r>
    </w:p>
    <w:p w14:paraId="73A2B3FB" w14:textId="77777777" w:rsidR="0094728F" w:rsidRDefault="0094728F" w:rsidP="0094728F">
      <w:pPr>
        <w:pStyle w:val="NormalWeb"/>
        <w:shd w:val="clear" w:color="auto" w:fill="FFFFFF"/>
      </w:pPr>
      <w:r>
        <w:rPr>
          <w:color w:val="FF0000"/>
        </w:rPr>
        <w:t>10X M20x1.5 Brass Ni-Plated Cable Gland with Lock-Nut.</w:t>
      </w:r>
    </w:p>
    <w:p w14:paraId="43DF8C56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FF0000"/>
        </w:rPr>
        <w:t>2</w:t>
      </w:r>
      <w:r>
        <w:rPr>
          <w:color w:val="000000"/>
        </w:rPr>
        <w:t xml:space="preserve"> </w:t>
      </w:r>
      <w:r>
        <w:rPr>
          <w:color w:val="FF0000"/>
        </w:rPr>
        <w:t>X</w:t>
      </w:r>
      <w:r>
        <w:rPr>
          <w:color w:val="000000"/>
        </w:rPr>
        <w:t> </w:t>
      </w:r>
      <w:r>
        <w:rPr>
          <w:rFonts w:ascii="Aptos" w:hAnsi="Aptos"/>
          <w:color w:val="FF0000"/>
        </w:rPr>
        <w:t>M20x1.5 Brass Ni-Plated stopping plug with lock-nut.</w:t>
      </w:r>
    </w:p>
    <w:p w14:paraId="7217854C" w14:textId="77777777" w:rsidR="0094728F" w:rsidRDefault="0094728F" w:rsidP="0094728F">
      <w:pPr>
        <w:pStyle w:val="NormalWeb"/>
        <w:shd w:val="clear" w:color="auto" w:fill="FFFFFF"/>
      </w:pPr>
      <w:r>
        <w:rPr>
          <w:color w:val="FF0000"/>
        </w:rPr>
        <w:t>1X M25x1.5 Brass Ni-Plated </w:t>
      </w:r>
      <w:r>
        <w:rPr>
          <w:color w:val="000000"/>
        </w:rPr>
        <w:t xml:space="preserve"> </w:t>
      </w:r>
      <w:r>
        <w:rPr>
          <w:rFonts w:ascii="Aptos" w:hAnsi="Aptos"/>
          <w:color w:val="FF0000"/>
        </w:rPr>
        <w:t>stopping plug</w:t>
      </w:r>
      <w:r>
        <w:rPr>
          <w:color w:val="000000"/>
        </w:rPr>
        <w:t> </w:t>
      </w:r>
      <w:r>
        <w:rPr>
          <w:color w:val="FF0000"/>
        </w:rPr>
        <w:t> with Lock-Nut.</w:t>
      </w:r>
    </w:p>
    <w:p w14:paraId="0B61AE72" w14:textId="77777777" w:rsidR="0094728F" w:rsidRDefault="0094728F" w:rsidP="0094728F">
      <w:pPr>
        <w:pStyle w:val="NormalWeb"/>
        <w:shd w:val="clear" w:color="auto" w:fill="FFFFFF"/>
      </w:pPr>
      <w:r>
        <w:rPr>
          <w:color w:val="FF0000"/>
        </w:rPr>
        <w:t>1X M32x1.5 Brass Ni-Plated</w:t>
      </w:r>
      <w:r>
        <w:rPr>
          <w:color w:val="000000"/>
        </w:rPr>
        <w:t> </w:t>
      </w:r>
      <w:r>
        <w:rPr>
          <w:rFonts w:ascii="Aptos" w:hAnsi="Aptos"/>
          <w:color w:val="FF0000"/>
        </w:rPr>
        <w:t>stopping plug</w:t>
      </w:r>
      <w:r>
        <w:rPr>
          <w:color w:val="000000"/>
        </w:rPr>
        <w:t>  </w:t>
      </w:r>
      <w:r>
        <w:rPr>
          <w:color w:val="FF0000"/>
        </w:rPr>
        <w:t>with Lock-Nut.</w:t>
      </w:r>
    </w:p>
    <w:p w14:paraId="3D6E0C61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Unit Price in EURO: 1,250.00</w:t>
      </w:r>
    </w:p>
    <w:p w14:paraId="41DDAB39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Qty: 2 Nos.</w:t>
      </w:r>
    </w:p>
    <w:p w14:paraId="6FFE7635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Total Price in EURO: 2,500.00</w:t>
      </w:r>
    </w:p>
    <w:p w14:paraId="1009BA8E" w14:textId="77777777" w:rsidR="0094728F" w:rsidRDefault="0094728F" w:rsidP="0094728F">
      <w:pPr>
        <w:pStyle w:val="NormalWeb"/>
        <w:shd w:val="clear" w:color="auto" w:fill="FFFFFF"/>
      </w:pPr>
      <w:r>
        <w:rPr>
          <w:color w:val="000000"/>
        </w:rPr>
        <w:t> </w:t>
      </w:r>
    </w:p>
    <w:p w14:paraId="60469142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b/>
          <w:bCs/>
          <w:color w:val="242424"/>
          <w:u w:val="single"/>
        </w:rPr>
        <w:t>Item no.3:- PART NO.: CTB303020S1.</w:t>
      </w:r>
      <w:r>
        <w:rPr>
          <w:rFonts w:ascii="Aptos" w:hAnsi="Aptos"/>
          <w:b/>
          <w:bCs/>
          <w:color w:val="242424"/>
          <w:u w:val="single"/>
          <w:shd w:val="clear" w:color="auto" w:fill="FFFFFF"/>
        </w:rPr>
        <w:t>(JBD-A-RU0001A-03 &amp; JBD-A-RU0001B-03)</w:t>
      </w:r>
    </w:p>
    <w:p w14:paraId="0E3F693F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Junction box made in stainless steel 316L. Ex II 2GD Ex eb IIC T Gb Ex tb IIIC T°C Db, IP66.</w:t>
      </w:r>
    </w:p>
    <w:p w14:paraId="31B54851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Ambient temperature -20 +55°C. Lid fixed with hinges and screws.</w:t>
      </w:r>
    </w:p>
    <w:p w14:paraId="12A40845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 removable gland plate: bottom side. External dimension 306x306x205mm.</w:t>
      </w:r>
    </w:p>
    <w:p w14:paraId="39DE056D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 x SS Mounting Plate.</w:t>
      </w:r>
    </w:p>
    <w:p w14:paraId="1582EF95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 X M8 Earthing stud.</w:t>
      </w:r>
    </w:p>
    <w:p w14:paraId="5B2DD775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1x M20x1.5 SS SS with Locknut.</w:t>
      </w:r>
    </w:p>
    <w:p w14:paraId="08AF836A" w14:textId="77777777" w:rsidR="0094728F" w:rsidRDefault="0094728F" w:rsidP="0094728F">
      <w:pPr>
        <w:pStyle w:val="NormalWeb"/>
      </w:pPr>
      <w:r>
        <w:rPr>
          <w:color w:val="FF0000"/>
        </w:rPr>
        <w:t>Delta Comment:</w:t>
      </w:r>
    </w:p>
    <w:p w14:paraId="5051402A" w14:textId="77777777" w:rsidR="0094728F" w:rsidRDefault="0094728F" w:rsidP="0094728F">
      <w:pPr>
        <w:pStyle w:val="NormalWeb"/>
      </w:pPr>
      <w:r>
        <w:rPr>
          <w:color w:val="FF0000"/>
        </w:rPr>
        <w:t>Please confirm you mean breather</w:t>
      </w:r>
    </w:p>
    <w:p w14:paraId="5817701C" w14:textId="77777777" w:rsidR="0094728F" w:rsidRDefault="0094728F" w:rsidP="0094728F">
      <w:pPr>
        <w:pStyle w:val="NormalWeb"/>
        <w:shd w:val="clear" w:color="auto" w:fill="FFFFFF"/>
      </w:pPr>
      <w:r>
        <w:rPr>
          <w:color w:val="242424"/>
        </w:rPr>
        <w:lastRenderedPageBreak/>
        <w:t xml:space="preserve">TB-1: </w:t>
      </w:r>
      <w:hyperlink r:id="rId14" w:tgtFrame="_blank" w:history="1">
        <w:r>
          <w:rPr>
            <w:rStyle w:val="Hyperlink"/>
          </w:rPr>
          <w:t>30x2.5sq.mm</w:t>
        </w:r>
      </w:hyperlink>
      <w:r>
        <w:rPr>
          <w:color w:val="242424"/>
        </w:rPr>
        <w:t xml:space="preserve"> terminal.(WDU2.5)</w:t>
      </w:r>
    </w:p>
    <w:p w14:paraId="1634CEBF" w14:textId="77777777" w:rsidR="0094728F" w:rsidRDefault="0094728F" w:rsidP="0094728F">
      <w:pPr>
        <w:pStyle w:val="NormalWeb"/>
      </w:pPr>
      <w:r>
        <w:rPr>
          <w:color w:val="FF0000"/>
        </w:rPr>
        <w:t>Delta Comment:</w:t>
      </w:r>
    </w:p>
    <w:p w14:paraId="02EC306F" w14:textId="77777777" w:rsidR="0094728F" w:rsidRDefault="0094728F" w:rsidP="0094728F">
      <w:pPr>
        <w:pStyle w:val="NormalWeb"/>
      </w:pPr>
      <w:r>
        <w:rPr>
          <w:color w:val="FF0000"/>
        </w:rPr>
        <w:t>Please consider TB-1: </w:t>
      </w:r>
      <w:hyperlink r:id="rId15" w:tgtFrame="_blank" w:history="1">
        <w:r>
          <w:rPr>
            <w:rStyle w:val="Hyperlink"/>
          </w:rPr>
          <w:t>12x2.5sq.mm</w:t>
        </w:r>
      </w:hyperlink>
      <w:r>
        <w:rPr>
          <w:color w:val="FF0000"/>
        </w:rPr>
        <w:t> terminal.(WDU2.5)</w:t>
      </w:r>
    </w:p>
    <w:p w14:paraId="3A0ACAE5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2x M20x1.5 Brass Ni-Plated stopping plug with lock-nut.</w:t>
      </w:r>
    </w:p>
    <w:p w14:paraId="4B16925A" w14:textId="77777777" w:rsidR="0094728F" w:rsidRDefault="0094728F" w:rsidP="0094728F">
      <w:pPr>
        <w:pStyle w:val="NormalWeb"/>
      </w:pPr>
      <w:r>
        <w:rPr>
          <w:color w:val="FF0000"/>
        </w:rPr>
        <w:t>Delta Comment:</w:t>
      </w:r>
    </w:p>
    <w:p w14:paraId="3BF96B66" w14:textId="77777777" w:rsidR="0094728F" w:rsidRDefault="0094728F" w:rsidP="0094728F">
      <w:pPr>
        <w:pStyle w:val="NormalWeb"/>
      </w:pPr>
      <w:r>
        <w:rPr>
          <w:color w:val="FF0000"/>
        </w:rPr>
        <w:t>1x Screen Bar with earth bolt.</w:t>
      </w:r>
    </w:p>
    <w:p w14:paraId="6A9A06B0" w14:textId="77777777" w:rsidR="0094728F" w:rsidRDefault="0094728F" w:rsidP="0094728F">
      <w:pPr>
        <w:pStyle w:val="NormalWeb"/>
      </w:pPr>
      <w:r>
        <w:rPr>
          <w:color w:val="FF0000"/>
        </w:rPr>
        <w:t>2 X M20x1.5 Brass Ni-Plated Cable Gland with Lock-Nut.</w:t>
      </w:r>
    </w:p>
    <w:p w14:paraId="31FF7796" w14:textId="77777777" w:rsidR="0094728F" w:rsidRDefault="0094728F" w:rsidP="0094728F">
      <w:pPr>
        <w:pStyle w:val="NormalWeb"/>
      </w:pPr>
      <w:r>
        <w:rPr>
          <w:rFonts w:ascii="Aptos" w:hAnsi="Aptos"/>
          <w:color w:val="FF0000"/>
        </w:rPr>
        <w:t>2</w:t>
      </w:r>
      <w:r>
        <w:t> </w:t>
      </w:r>
      <w:r>
        <w:rPr>
          <w:color w:val="FF0000"/>
        </w:rPr>
        <w:t>X</w:t>
      </w:r>
      <w:r>
        <w:t> </w:t>
      </w:r>
      <w:r>
        <w:rPr>
          <w:rFonts w:ascii="Aptos" w:hAnsi="Aptos"/>
          <w:color w:val="FF0000"/>
        </w:rPr>
        <w:t>M20x1.5 Brass Ni-Plated stopping plug with lock-nut.</w:t>
      </w:r>
    </w:p>
    <w:p w14:paraId="309B93AE" w14:textId="77777777" w:rsidR="0094728F" w:rsidRDefault="0094728F" w:rsidP="0094728F">
      <w:pPr>
        <w:pStyle w:val="NormalWeb"/>
      </w:pPr>
      <w:r>
        <w:rPr>
          <w:color w:val="FF0000"/>
        </w:rPr>
        <w:t>1X M25x1.5 Brass Ni-Plated </w:t>
      </w:r>
      <w:r>
        <w:t> </w:t>
      </w:r>
      <w:r>
        <w:rPr>
          <w:rFonts w:ascii="Aptos" w:hAnsi="Aptos"/>
          <w:color w:val="FF0000"/>
        </w:rPr>
        <w:t>stopping plug</w:t>
      </w:r>
      <w:r>
        <w:rPr>
          <w:color w:val="FF0000"/>
        </w:rPr>
        <w:t> with Lock-Nut.</w:t>
      </w:r>
    </w:p>
    <w:p w14:paraId="5B7D3A0C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Cable entry details. (Please confirm the cable entry)</w:t>
      </w:r>
    </w:p>
    <w:p w14:paraId="6E28D545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1x26mm hole suitable for M25 cable entry at the bottom.</w:t>
      </w:r>
    </w:p>
    <w:p w14:paraId="2F8A9C06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10x221mm hole suitable for M20 cable entry at the bottom.</w:t>
      </w:r>
    </w:p>
    <w:p w14:paraId="739051A4" w14:textId="77777777" w:rsidR="0094728F" w:rsidRDefault="0094728F" w:rsidP="0094728F">
      <w:pPr>
        <w:pStyle w:val="NormalWeb"/>
      </w:pPr>
      <w:r>
        <w:rPr>
          <w:color w:val="FF0000"/>
        </w:rPr>
        <w:t>Delta Comment:</w:t>
      </w:r>
    </w:p>
    <w:p w14:paraId="0298FB04" w14:textId="77777777" w:rsidR="0094728F" w:rsidRDefault="0094728F" w:rsidP="0094728F">
      <w:pPr>
        <w:pStyle w:val="NormalWeb"/>
      </w:pPr>
      <w:r>
        <w:rPr>
          <w:color w:val="FF0000"/>
        </w:rPr>
        <w:t>4 X M20x1.5 </w:t>
      </w:r>
      <w:r>
        <w:rPr>
          <w:rFonts w:ascii="Aptos" w:hAnsi="Aptos"/>
          <w:color w:val="FF0000"/>
        </w:rPr>
        <w:t>hole suitable for M20 cable entry at the bottom.</w:t>
      </w:r>
    </w:p>
    <w:p w14:paraId="41E27470" w14:textId="77777777" w:rsidR="0094728F" w:rsidRDefault="0094728F" w:rsidP="0094728F">
      <w:pPr>
        <w:pStyle w:val="NormalWeb"/>
      </w:pPr>
      <w:r>
        <w:rPr>
          <w:color w:val="FF0000"/>
        </w:rPr>
        <w:t>1X M25x1.5 </w:t>
      </w:r>
      <w:r>
        <w:rPr>
          <w:rFonts w:ascii="Aptos" w:hAnsi="Aptos"/>
          <w:color w:val="FF0000"/>
        </w:rPr>
        <w:t>hole suitable for M25 cable entry at the bottom.</w:t>
      </w:r>
    </w:p>
    <w:p w14:paraId="2799B812" w14:textId="77777777" w:rsidR="0094728F" w:rsidRDefault="0094728F" w:rsidP="0094728F">
      <w:pPr>
        <w:pStyle w:val="NormalWeb"/>
        <w:shd w:val="clear" w:color="auto" w:fill="FFFFFF"/>
      </w:pPr>
      <w:hyperlink r:id="rId16" w:tgtFrame="_blank" w:tooltip="Original URL: https://pim.cortemgroup.com/uploads/pim/originals/14-ctb_en.pdf. Click or tap if you trust this link." w:history="1">
        <w:r>
          <w:rPr>
            <w:rStyle w:val="Hyperlink"/>
            <w:rFonts w:ascii="Aptos" w:hAnsi="Aptos"/>
            <w:color w:val="467886"/>
          </w:rPr>
          <w:t>https://pim.cortemgroup.com/uploads/pim/originals/14-ctb_en.pdf</w:t>
        </w:r>
      </w:hyperlink>
    </w:p>
    <w:p w14:paraId="4F374AAD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Unit Price in EURO: 800.00</w:t>
      </w:r>
    </w:p>
    <w:p w14:paraId="1738BB46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Qty: 2 Nos.</w:t>
      </w:r>
    </w:p>
    <w:p w14:paraId="76751989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Total Price in EURO: 1,600.00</w:t>
      </w:r>
    </w:p>
    <w:p w14:paraId="056183F3" w14:textId="77777777" w:rsidR="0094728F" w:rsidRDefault="0094728F" w:rsidP="0094728F">
      <w:pPr>
        <w:pStyle w:val="NormalWeb"/>
        <w:shd w:val="clear" w:color="auto" w:fill="FFFFFF"/>
      </w:pPr>
      <w:r>
        <w:rPr>
          <w:color w:val="000000"/>
        </w:rPr>
        <w:t> </w:t>
      </w:r>
    </w:p>
    <w:p w14:paraId="090FB967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b/>
          <w:bCs/>
          <w:color w:val="242424"/>
          <w:u w:val="single"/>
        </w:rPr>
        <w:t>Item no.4:- PART NO.: CTB262620S1.</w:t>
      </w:r>
      <w:r>
        <w:rPr>
          <w:rFonts w:ascii="Aptos" w:hAnsi="Aptos"/>
          <w:b/>
          <w:bCs/>
          <w:color w:val="242424"/>
          <w:u w:val="single"/>
          <w:shd w:val="clear" w:color="auto" w:fill="FFFFFF"/>
        </w:rPr>
        <w:t>(JBD-A-RU0001A-02 &amp; D-A-RU0001B-02)</w:t>
      </w:r>
    </w:p>
    <w:p w14:paraId="3B4859C4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Junction box made in stainless steel 316L. Ex II 2GD Ex eb IIC T Gb Ex tb IIIC T°C Db, IP66.</w:t>
      </w:r>
    </w:p>
    <w:p w14:paraId="61A89AA1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Ambient temperature -20 +55°C. Lid fixed with hinges and screws.</w:t>
      </w:r>
    </w:p>
    <w:p w14:paraId="1C40F7F2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 removable gland plate: bottom side. External dimension 260x260x205mm.</w:t>
      </w:r>
    </w:p>
    <w:p w14:paraId="0374B025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lastRenderedPageBreak/>
        <w:t>1 x SS Mounting Plate.</w:t>
      </w:r>
    </w:p>
    <w:p w14:paraId="2E963BE2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 X M8 Earthing stud.</w:t>
      </w:r>
    </w:p>
    <w:p w14:paraId="548408AB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1x M20x1.5 SS SS with Locknut.</w:t>
      </w:r>
    </w:p>
    <w:p w14:paraId="684D7178" w14:textId="77777777" w:rsidR="0094728F" w:rsidRDefault="0094728F" w:rsidP="0094728F">
      <w:pPr>
        <w:pStyle w:val="NormalWeb"/>
      </w:pPr>
      <w:r>
        <w:rPr>
          <w:color w:val="FF0000"/>
        </w:rPr>
        <w:t>Delta Comment:</w:t>
      </w:r>
    </w:p>
    <w:p w14:paraId="7E06F144" w14:textId="77777777" w:rsidR="0094728F" w:rsidRDefault="0094728F" w:rsidP="0094728F">
      <w:pPr>
        <w:pStyle w:val="NormalWeb"/>
      </w:pPr>
      <w:r>
        <w:rPr>
          <w:color w:val="FF0000"/>
        </w:rPr>
        <w:t>Please confirm you mean breather</w:t>
      </w:r>
    </w:p>
    <w:p w14:paraId="6B62B463" w14:textId="77777777" w:rsidR="0094728F" w:rsidRDefault="0094728F" w:rsidP="0094728F">
      <w:pPr>
        <w:pStyle w:val="NormalWeb"/>
        <w:shd w:val="clear" w:color="auto" w:fill="FFFFFF"/>
      </w:pPr>
      <w:r>
        <w:rPr>
          <w:color w:val="242424"/>
        </w:rPr>
        <w:t xml:space="preserve">TB-1: </w:t>
      </w:r>
      <w:hyperlink r:id="rId17" w:tgtFrame="_blank" w:history="1">
        <w:r>
          <w:rPr>
            <w:rStyle w:val="Hyperlink"/>
          </w:rPr>
          <w:t>16x2.5sq.mm</w:t>
        </w:r>
      </w:hyperlink>
      <w:r>
        <w:rPr>
          <w:color w:val="242424"/>
        </w:rPr>
        <w:t xml:space="preserve"> terminal.(WDU2.5)</w:t>
      </w:r>
    </w:p>
    <w:p w14:paraId="44AF2F61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2x M20x1.5 Brass Ni-Plated stopping plug with lock-nut.</w:t>
      </w:r>
    </w:p>
    <w:p w14:paraId="0FB967FE" w14:textId="77777777" w:rsidR="0094728F" w:rsidRDefault="0094728F" w:rsidP="0094728F">
      <w:pPr>
        <w:pStyle w:val="NormalWeb"/>
      </w:pPr>
      <w:r>
        <w:rPr>
          <w:color w:val="FF0000"/>
        </w:rPr>
        <w:t>Delta Comment:Please add following items</w:t>
      </w:r>
    </w:p>
    <w:p w14:paraId="56D74740" w14:textId="77777777" w:rsidR="0094728F" w:rsidRDefault="0094728F" w:rsidP="0094728F">
      <w:pPr>
        <w:pStyle w:val="NormalWeb"/>
      </w:pPr>
      <w:r>
        <w:rPr>
          <w:color w:val="FF0000"/>
        </w:rPr>
        <w:t> 5 X M20x1.5 Brass Ni-Plated Cable Gland with Lock-Nut.</w:t>
      </w:r>
    </w:p>
    <w:p w14:paraId="1BD54323" w14:textId="77777777" w:rsidR="0094728F" w:rsidRDefault="0094728F" w:rsidP="0094728F">
      <w:pPr>
        <w:pStyle w:val="NormalWeb"/>
      </w:pPr>
      <w:r>
        <w:rPr>
          <w:color w:val="FF0000"/>
        </w:rPr>
        <w:t>1X M25x1.5 </w:t>
      </w:r>
      <w:r>
        <w:rPr>
          <w:rFonts w:ascii="Aptos" w:hAnsi="Aptos"/>
          <w:color w:val="FF0000"/>
        </w:rPr>
        <w:t>Brass Ni-Plated stopping plug with lock-nut.</w:t>
      </w:r>
    </w:p>
    <w:p w14:paraId="5F7D43DE" w14:textId="77777777" w:rsidR="0094728F" w:rsidRDefault="0094728F" w:rsidP="0094728F">
      <w:pPr>
        <w:pStyle w:val="NormalWeb"/>
      </w:pPr>
      <w:r>
        <w:rPr>
          <w:color w:val="FF0000"/>
        </w:rPr>
        <w:t>1X M32 x1.5 </w:t>
      </w:r>
      <w:r>
        <w:rPr>
          <w:rFonts w:ascii="Aptos" w:hAnsi="Aptos"/>
          <w:color w:val="FF0000"/>
        </w:rPr>
        <w:t>Brass Ni-Plated stopping plug with lock-nut.</w:t>
      </w:r>
    </w:p>
    <w:p w14:paraId="63A197A7" w14:textId="77777777" w:rsidR="0094728F" w:rsidRDefault="0094728F" w:rsidP="0094728F">
      <w:pPr>
        <w:pStyle w:val="NormalWeb"/>
      </w:pPr>
    </w:p>
    <w:p w14:paraId="4943D31C" w14:textId="77777777" w:rsidR="0094728F" w:rsidRDefault="0094728F" w:rsidP="0094728F">
      <w:pPr>
        <w:pStyle w:val="NormalWeb"/>
      </w:pPr>
      <w:r>
        <w:rPr>
          <w:rFonts w:ascii="Aptos" w:hAnsi="Aptos"/>
          <w:color w:val="242424"/>
        </w:rPr>
        <w:t>Cable entry details. (Please confirm the cable entry)</w:t>
      </w:r>
    </w:p>
    <w:p w14:paraId="4A06B329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1x26mm hole suitable for M25 cable entry at the bottom.</w:t>
      </w:r>
    </w:p>
    <w:p w14:paraId="7E140B80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12x221mm hole suitable for M20 cable entry at the bottom.</w:t>
      </w:r>
    </w:p>
    <w:p w14:paraId="620A2502" w14:textId="77777777" w:rsidR="0094728F" w:rsidRDefault="0094728F" w:rsidP="0094728F">
      <w:pPr>
        <w:pStyle w:val="NormalWeb"/>
      </w:pPr>
    </w:p>
    <w:p w14:paraId="3A3AB324" w14:textId="77777777" w:rsidR="0094728F" w:rsidRDefault="0094728F" w:rsidP="0094728F">
      <w:pPr>
        <w:pStyle w:val="NormalWeb"/>
      </w:pPr>
      <w:r>
        <w:rPr>
          <w:color w:val="FF0000"/>
        </w:rPr>
        <w:t>Delta Comment:Please add following items</w:t>
      </w:r>
    </w:p>
    <w:p w14:paraId="78F737C1" w14:textId="77777777" w:rsidR="0094728F" w:rsidRDefault="0094728F" w:rsidP="0094728F">
      <w:pPr>
        <w:pStyle w:val="NormalWeb"/>
      </w:pPr>
      <w:r>
        <w:rPr>
          <w:color w:val="FF0000"/>
        </w:rPr>
        <w:t>7 X </w:t>
      </w:r>
      <w:r>
        <w:rPr>
          <w:rFonts w:ascii="Aptos" w:hAnsi="Aptos"/>
          <w:color w:val="FF0000"/>
        </w:rPr>
        <w:t>hole suitable for M20 cable entry at the bottom</w:t>
      </w:r>
    </w:p>
    <w:p w14:paraId="3F22D27C" w14:textId="77777777" w:rsidR="0094728F" w:rsidRDefault="0094728F" w:rsidP="0094728F">
      <w:pPr>
        <w:pStyle w:val="NormalWeb"/>
      </w:pPr>
      <w:r>
        <w:rPr>
          <w:color w:val="FF0000"/>
        </w:rPr>
        <w:t>1X </w:t>
      </w:r>
      <w:r>
        <w:rPr>
          <w:rFonts w:ascii="Aptos" w:hAnsi="Aptos"/>
          <w:color w:val="FF0000"/>
        </w:rPr>
        <w:t>hole suitable for M25 cable entry at the bottom</w:t>
      </w:r>
    </w:p>
    <w:p w14:paraId="35F1C420" w14:textId="77777777" w:rsidR="0094728F" w:rsidRDefault="0094728F" w:rsidP="0094728F">
      <w:pPr>
        <w:pStyle w:val="NormalWeb"/>
      </w:pPr>
      <w:r>
        <w:rPr>
          <w:color w:val="FF0000"/>
        </w:rPr>
        <w:t>1X </w:t>
      </w:r>
      <w:r>
        <w:rPr>
          <w:rFonts w:ascii="Aptos" w:hAnsi="Aptos"/>
          <w:color w:val="FF0000"/>
        </w:rPr>
        <w:t>hole suitable for M32 cable entry at the bottom</w:t>
      </w:r>
    </w:p>
    <w:p w14:paraId="16FDDABE" w14:textId="77777777" w:rsidR="0094728F" w:rsidRDefault="0094728F" w:rsidP="0094728F">
      <w:pPr>
        <w:pStyle w:val="NormalWeb"/>
        <w:shd w:val="clear" w:color="auto" w:fill="FFFFFF"/>
      </w:pPr>
      <w:hyperlink r:id="rId18" w:tgtFrame="_blank" w:tooltip="Original URL: https://pim.cortemgroup.com/uploads/pim/originals/14-ctb_en.pdf. Click or tap if you trust this link." w:history="1">
        <w:r>
          <w:rPr>
            <w:rStyle w:val="Hyperlink"/>
            <w:rFonts w:ascii="Aptos" w:hAnsi="Aptos"/>
            <w:color w:val="467886"/>
          </w:rPr>
          <w:t>https://pim.cortemgroup.com/uploads/pim/originals/14-ctb_en.pdf</w:t>
        </w:r>
      </w:hyperlink>
    </w:p>
    <w:p w14:paraId="23BD59B5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Unit Price in EURO: 600.00</w:t>
      </w:r>
    </w:p>
    <w:p w14:paraId="32272E73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Qty: 2 Nos.</w:t>
      </w:r>
    </w:p>
    <w:p w14:paraId="242DC660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Total Price in EURO: 1,200.00</w:t>
      </w:r>
    </w:p>
    <w:p w14:paraId="0B200720" w14:textId="77777777" w:rsidR="0094728F" w:rsidRDefault="0094728F" w:rsidP="0094728F">
      <w:pPr>
        <w:shd w:val="clear" w:color="auto" w:fill="FFFFFF"/>
        <w:spacing w:before="100" w:beforeAutospacing="1" w:after="100" w:afterAutospacing="1"/>
      </w:pPr>
      <w:r>
        <w:rPr>
          <w:rFonts w:ascii="Aptos" w:hAnsi="Aptos"/>
          <w:color w:val="242424"/>
        </w:rPr>
        <w:lastRenderedPageBreak/>
        <w:t> </w:t>
      </w:r>
    </w:p>
    <w:p w14:paraId="66BE1D94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b/>
          <w:bCs/>
          <w:color w:val="242424"/>
          <w:u w:val="single"/>
        </w:rPr>
        <w:t>Item no.5:- PART NO.: CTB262620S1.</w:t>
      </w:r>
      <w:r>
        <w:rPr>
          <w:rFonts w:ascii="Aptos" w:hAnsi="Aptos"/>
          <w:b/>
          <w:bCs/>
          <w:color w:val="242424"/>
          <w:u w:val="single"/>
          <w:shd w:val="clear" w:color="auto" w:fill="FFFFFF"/>
        </w:rPr>
        <w:t>(JBD-A-RU0001A-04 &amp; JBD-A-RU0001B-04)</w:t>
      </w:r>
    </w:p>
    <w:p w14:paraId="2681B77F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Junction box made in stainless steel 316L. Ex II 2GD Ex eb IIC T Gb Ex tb IIIC T°C Db, IP66.</w:t>
      </w:r>
    </w:p>
    <w:p w14:paraId="596938DC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Ambient temperature -20 +55°C. Lid fixed with hinges and screws.</w:t>
      </w:r>
    </w:p>
    <w:p w14:paraId="34B732D4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 removable gland plate: bottom side. External dimension 260x260x205mm.</w:t>
      </w:r>
    </w:p>
    <w:p w14:paraId="7325BFDC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 x SS Mounting Plate.</w:t>
      </w:r>
    </w:p>
    <w:p w14:paraId="0A3E5AC1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 X M8 Earthing stud.</w:t>
      </w:r>
    </w:p>
    <w:p w14:paraId="152C4D19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1x M20x1.5 SS SS with Locknut.</w:t>
      </w:r>
    </w:p>
    <w:p w14:paraId="5F966749" w14:textId="77777777" w:rsidR="0094728F" w:rsidRDefault="0094728F" w:rsidP="0094728F">
      <w:pPr>
        <w:pStyle w:val="NormalWeb"/>
      </w:pPr>
      <w:r>
        <w:rPr>
          <w:color w:val="FF0000"/>
        </w:rPr>
        <w:t>Delta Comment:</w:t>
      </w:r>
    </w:p>
    <w:p w14:paraId="280545FF" w14:textId="77777777" w:rsidR="0094728F" w:rsidRDefault="0094728F" w:rsidP="0094728F">
      <w:pPr>
        <w:pStyle w:val="NormalWeb"/>
      </w:pPr>
      <w:r>
        <w:rPr>
          <w:color w:val="FF0000"/>
        </w:rPr>
        <w:t>Please confirm you mean breather</w:t>
      </w:r>
    </w:p>
    <w:p w14:paraId="6D5AFF62" w14:textId="77777777" w:rsidR="0094728F" w:rsidRDefault="0094728F" w:rsidP="0094728F">
      <w:pPr>
        <w:pStyle w:val="NormalWeb"/>
        <w:shd w:val="clear" w:color="auto" w:fill="FFFFFF"/>
      </w:pPr>
      <w:r>
        <w:rPr>
          <w:color w:val="242424"/>
        </w:rPr>
        <w:t xml:space="preserve">TB-1: </w:t>
      </w:r>
      <w:hyperlink r:id="rId19" w:tgtFrame="_blank" w:history="1">
        <w:r>
          <w:rPr>
            <w:rStyle w:val="Hyperlink"/>
          </w:rPr>
          <w:t>16x2.5sq.mm</w:t>
        </w:r>
      </w:hyperlink>
      <w:r>
        <w:rPr>
          <w:color w:val="242424"/>
        </w:rPr>
        <w:t xml:space="preserve"> terminal.(WDU2.5)</w:t>
      </w:r>
    </w:p>
    <w:p w14:paraId="570431D6" w14:textId="77777777" w:rsidR="0094728F" w:rsidRDefault="0094728F" w:rsidP="0094728F">
      <w:pPr>
        <w:pStyle w:val="NormalWeb"/>
      </w:pPr>
      <w:r>
        <w:rPr>
          <w:color w:val="FF0000"/>
        </w:rPr>
        <w:t>Delta Comment:</w:t>
      </w:r>
    </w:p>
    <w:p w14:paraId="56F8B37C" w14:textId="77777777" w:rsidR="0094728F" w:rsidRDefault="0094728F" w:rsidP="0094728F">
      <w:pPr>
        <w:pStyle w:val="NormalWeb"/>
      </w:pPr>
      <w:r>
        <w:rPr>
          <w:color w:val="FF0000"/>
        </w:rPr>
        <w:t>Please  consider TB-1: </w:t>
      </w:r>
      <w:hyperlink r:id="rId20" w:tgtFrame="_blank" w:history="1">
        <w:r>
          <w:rPr>
            <w:rStyle w:val="Hyperlink"/>
          </w:rPr>
          <w:t>12x2.5sq.mm</w:t>
        </w:r>
      </w:hyperlink>
      <w:r>
        <w:rPr>
          <w:color w:val="FF0000"/>
        </w:rPr>
        <w:t> terminal.(WDU2.5)</w:t>
      </w:r>
    </w:p>
    <w:p w14:paraId="1E0A8699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2x M20x1.5 Brass Ni-Plated stopping plug with lock-nut.</w:t>
      </w:r>
    </w:p>
    <w:p w14:paraId="14DA5A4D" w14:textId="77777777" w:rsidR="0094728F" w:rsidRDefault="0094728F" w:rsidP="0094728F">
      <w:pPr>
        <w:pStyle w:val="NormalWeb"/>
        <w:shd w:val="clear" w:color="auto" w:fill="FFFFFF"/>
      </w:pPr>
      <w:r>
        <w:rPr>
          <w:color w:val="FF0000"/>
        </w:rPr>
        <w:t>Delta Comment:</w:t>
      </w:r>
    </w:p>
    <w:p w14:paraId="17C6F0BA" w14:textId="77777777" w:rsidR="0094728F" w:rsidRDefault="0094728F" w:rsidP="0094728F">
      <w:pPr>
        <w:pStyle w:val="NormalWeb"/>
        <w:shd w:val="clear" w:color="auto" w:fill="FFFFFF"/>
      </w:pPr>
      <w:r>
        <w:rPr>
          <w:color w:val="FF0000"/>
        </w:rPr>
        <w:t>Please add following items</w:t>
      </w:r>
    </w:p>
    <w:p w14:paraId="460DBE40" w14:textId="77777777" w:rsidR="0094728F" w:rsidRDefault="0094728F" w:rsidP="0094728F">
      <w:pPr>
        <w:pStyle w:val="NormalWeb"/>
      </w:pPr>
      <w:r>
        <w:rPr>
          <w:color w:val="FF0000"/>
        </w:rPr>
        <w:t>4 X M20x1.5 Brass Ni-Plated Cable Gland with Lock-Nut.</w:t>
      </w:r>
    </w:p>
    <w:p w14:paraId="18487D50" w14:textId="77777777" w:rsidR="0094728F" w:rsidRDefault="0094728F" w:rsidP="0094728F">
      <w:pPr>
        <w:pStyle w:val="NormalWeb"/>
      </w:pPr>
      <w:r>
        <w:rPr>
          <w:color w:val="FF0000"/>
        </w:rPr>
        <w:t>1X M25x1.5 </w:t>
      </w:r>
      <w:r>
        <w:rPr>
          <w:rFonts w:ascii="Aptos" w:hAnsi="Aptos"/>
          <w:color w:val="FF0000"/>
        </w:rPr>
        <w:t>Brass Ni-Plated stopping plug with lock-nut.</w:t>
      </w:r>
    </w:p>
    <w:p w14:paraId="2FFC144B" w14:textId="77777777" w:rsidR="0094728F" w:rsidRDefault="0094728F" w:rsidP="0094728F">
      <w:pPr>
        <w:pStyle w:val="NormalWeb"/>
      </w:pPr>
      <w:r>
        <w:rPr>
          <w:color w:val="FF0000"/>
        </w:rPr>
        <w:t>1X M32 x1.5 </w:t>
      </w:r>
      <w:r>
        <w:rPr>
          <w:rFonts w:ascii="Aptos" w:hAnsi="Aptos"/>
          <w:color w:val="FF0000"/>
        </w:rPr>
        <w:t>Brass Ni-Plated stopping plug with lock-nut.</w:t>
      </w:r>
    </w:p>
    <w:p w14:paraId="74A35DDB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Cable entry details. (Please confirm the cable entry)</w:t>
      </w:r>
    </w:p>
    <w:p w14:paraId="3A5487E1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1x26mm hole suitable for M25 cable entry at the bottom.</w:t>
      </w:r>
    </w:p>
    <w:p w14:paraId="57ED9D2D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12x21mm hole suitable for M20 cable entry at the bottom.</w:t>
      </w:r>
    </w:p>
    <w:p w14:paraId="51B3AA67" w14:textId="77777777" w:rsidR="0094728F" w:rsidRDefault="0094728F" w:rsidP="0094728F">
      <w:pPr>
        <w:pStyle w:val="NormalWeb"/>
      </w:pPr>
      <w:r>
        <w:rPr>
          <w:color w:val="FF0000"/>
        </w:rPr>
        <w:t>Delta Comment:</w:t>
      </w:r>
    </w:p>
    <w:p w14:paraId="749D1033" w14:textId="77777777" w:rsidR="0094728F" w:rsidRDefault="0094728F" w:rsidP="0094728F">
      <w:pPr>
        <w:pStyle w:val="NormalWeb"/>
      </w:pPr>
      <w:r>
        <w:rPr>
          <w:color w:val="FF0000"/>
        </w:rPr>
        <w:t>6 X </w:t>
      </w:r>
      <w:r>
        <w:rPr>
          <w:rFonts w:ascii="Aptos" w:hAnsi="Aptos"/>
          <w:color w:val="FF0000"/>
        </w:rPr>
        <w:t>hole suitable for M20 cable entry at the bottom</w:t>
      </w:r>
    </w:p>
    <w:p w14:paraId="48836C1D" w14:textId="77777777" w:rsidR="0094728F" w:rsidRDefault="0094728F" w:rsidP="0094728F">
      <w:pPr>
        <w:pStyle w:val="NormalWeb"/>
      </w:pPr>
      <w:r>
        <w:rPr>
          <w:color w:val="FF0000"/>
        </w:rPr>
        <w:lastRenderedPageBreak/>
        <w:t>1X </w:t>
      </w:r>
      <w:r>
        <w:rPr>
          <w:rFonts w:ascii="Aptos" w:hAnsi="Aptos"/>
          <w:color w:val="FF0000"/>
        </w:rPr>
        <w:t>hole suitable for M25 cable entry at the bottom</w:t>
      </w:r>
    </w:p>
    <w:p w14:paraId="74D76A7A" w14:textId="77777777" w:rsidR="0094728F" w:rsidRDefault="0094728F" w:rsidP="0094728F">
      <w:pPr>
        <w:pStyle w:val="NormalWeb"/>
      </w:pPr>
      <w:r>
        <w:rPr>
          <w:color w:val="FF0000"/>
        </w:rPr>
        <w:t>1X </w:t>
      </w:r>
      <w:r>
        <w:rPr>
          <w:rFonts w:ascii="Aptos" w:hAnsi="Aptos"/>
          <w:color w:val="FF0000"/>
        </w:rPr>
        <w:t>hole suitable for M32 cable entry at the bottom</w:t>
      </w:r>
    </w:p>
    <w:p w14:paraId="071CB147" w14:textId="77777777" w:rsidR="0094728F" w:rsidRDefault="0094728F" w:rsidP="0094728F">
      <w:pPr>
        <w:pStyle w:val="NormalWeb"/>
        <w:shd w:val="clear" w:color="auto" w:fill="FFFFFF"/>
      </w:pPr>
      <w:hyperlink r:id="rId21" w:tgtFrame="_blank" w:tooltip="Original URL: https://pim.cortemgroup.com/uploads/pim/originals/14-ctb_en.pdf. Click or tap if you trust this link." w:history="1">
        <w:r>
          <w:rPr>
            <w:rStyle w:val="Hyperlink"/>
            <w:rFonts w:ascii="Aptos" w:hAnsi="Aptos"/>
            <w:color w:val="467886"/>
          </w:rPr>
          <w:t>https://pim.cortemgroup.com/uploads/pim/originals/14-ctb_en.pdf</w:t>
        </w:r>
      </w:hyperlink>
    </w:p>
    <w:p w14:paraId="72C99415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Unit Price in EURO: 600.00</w:t>
      </w:r>
    </w:p>
    <w:p w14:paraId="3A42D8AC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Qty: 2 Nos.</w:t>
      </w:r>
    </w:p>
    <w:p w14:paraId="317F1FD1" w14:textId="77777777" w:rsidR="0094728F" w:rsidRDefault="0094728F" w:rsidP="0094728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Total Price in EURO: 1,200.00</w:t>
      </w:r>
    </w:p>
    <w:p w14:paraId="74F46CE4" w14:textId="77777777" w:rsidR="0094728F" w:rsidRDefault="0094728F" w:rsidP="0094728F">
      <w:pPr>
        <w:shd w:val="clear" w:color="auto" w:fill="FFFFFF"/>
        <w:spacing w:before="100" w:beforeAutospacing="1" w:after="100" w:afterAutospacing="1"/>
      </w:pPr>
      <w:r>
        <w:rPr>
          <w:rFonts w:ascii="Aptos" w:hAnsi="Aptos"/>
          <w:color w:val="242424"/>
        </w:rPr>
        <w:t> </w:t>
      </w:r>
    </w:p>
    <w:p w14:paraId="60024A1B" w14:textId="77777777" w:rsidR="0094728F" w:rsidRDefault="0094728F" w:rsidP="0094728F">
      <w:pPr>
        <w:pStyle w:val="NormalWeb"/>
        <w:shd w:val="clear" w:color="auto" w:fill="FFFFFF"/>
      </w:pPr>
      <w:r>
        <w:rPr>
          <w:b/>
          <w:bCs/>
          <w:color w:val="242424"/>
          <w:u w:val="single"/>
        </w:rPr>
        <w:t xml:space="preserve">Item no.6 Part No. CTB221513S1.(TB-HTR-RU0001A &amp; </w:t>
      </w:r>
      <w:r>
        <w:rPr>
          <w:b/>
          <w:bCs/>
          <w:color w:val="242424"/>
          <w:u w:val="single"/>
          <w:shd w:val="clear" w:color="auto" w:fill="FFFFFF"/>
        </w:rPr>
        <w:t>TB-HTR-RU0001B</w:t>
      </w:r>
      <w:r>
        <w:rPr>
          <w:b/>
          <w:bCs/>
          <w:color w:val="242424"/>
          <w:u w:val="single"/>
        </w:rPr>
        <w:t>)</w:t>
      </w:r>
    </w:p>
    <w:p w14:paraId="52E1E192" w14:textId="77777777" w:rsidR="0094728F" w:rsidRDefault="0094728F" w:rsidP="0094728F">
      <w:pPr>
        <w:pStyle w:val="NormalWeb"/>
        <w:shd w:val="clear" w:color="auto" w:fill="FFFFFF"/>
      </w:pPr>
      <w:r>
        <w:rPr>
          <w:color w:val="FF0000"/>
        </w:rPr>
        <w:t>Delta Comment:</w:t>
      </w:r>
    </w:p>
    <w:p w14:paraId="3E97903B" w14:textId="77777777" w:rsidR="0094728F" w:rsidRDefault="0094728F" w:rsidP="0094728F">
      <w:pPr>
        <w:pStyle w:val="NormalWeb"/>
        <w:shd w:val="clear" w:color="auto" w:fill="FFFFFF"/>
      </w:pPr>
      <w:r>
        <w:rPr>
          <w:color w:val="FF0000"/>
        </w:rPr>
        <w:t>Please delete these </w:t>
      </w:r>
      <w:r>
        <w:rPr>
          <w:b/>
          <w:bCs/>
          <w:color w:val="FF0000"/>
          <w:u w:val="single"/>
        </w:rPr>
        <w:t>TB-HTR-RU0001A &amp; TB-HTR-RU0001B from scope of supply. </w:t>
      </w:r>
    </w:p>
    <w:p w14:paraId="5784FA61" w14:textId="77777777" w:rsidR="0094728F" w:rsidRDefault="0094728F" w:rsidP="0094728F">
      <w:pPr>
        <w:pStyle w:val="NormalWeb"/>
        <w:shd w:val="clear" w:color="auto" w:fill="FFFFFF"/>
      </w:pPr>
    </w:p>
    <w:p w14:paraId="23863800" w14:textId="77777777" w:rsidR="0094728F" w:rsidRDefault="0094728F" w:rsidP="0094728F">
      <w:pPr>
        <w:pStyle w:val="NormalWeb"/>
        <w:shd w:val="clear" w:color="auto" w:fill="FFFFFF"/>
      </w:pPr>
      <w:r>
        <w:rPr>
          <w:color w:val="242424"/>
        </w:rPr>
        <w:t>Junction box made in stainless steel 316L. Ex II 2GD Ex- deb IIC T Gb Ex tb IIIC T°C Db, IP66.</w:t>
      </w:r>
    </w:p>
    <w:p w14:paraId="6F1F2CE4" w14:textId="77777777" w:rsidR="0094728F" w:rsidRDefault="0094728F" w:rsidP="0094728F">
      <w:pPr>
        <w:pStyle w:val="NormalWeb"/>
        <w:shd w:val="clear" w:color="auto" w:fill="FFFFFF"/>
      </w:pPr>
      <w:r>
        <w:rPr>
          <w:color w:val="242424"/>
        </w:rPr>
        <w:t>Ambient temperature -20 +55°C. Lid fixed with hinges and screws.</w:t>
      </w:r>
    </w:p>
    <w:p w14:paraId="1A0A1F51" w14:textId="77777777" w:rsidR="0094728F" w:rsidRDefault="0094728F" w:rsidP="0094728F">
      <w:pPr>
        <w:pStyle w:val="NormalWeb"/>
        <w:shd w:val="clear" w:color="auto" w:fill="FFFFFF"/>
      </w:pPr>
      <w:r>
        <w:rPr>
          <w:color w:val="242424"/>
        </w:rPr>
        <w:t>1 removable gland plate: bottom side. External dimension 229x152x130mm.</w:t>
      </w:r>
    </w:p>
    <w:p w14:paraId="11601CE7" w14:textId="77777777" w:rsidR="0094728F" w:rsidRDefault="0094728F" w:rsidP="0094728F">
      <w:pPr>
        <w:pStyle w:val="NormalWeb"/>
        <w:shd w:val="clear" w:color="auto" w:fill="FFFFFF"/>
      </w:pPr>
      <w:r>
        <w:rPr>
          <w:color w:val="242424"/>
        </w:rPr>
        <w:t>1 x SS mounting plate</w:t>
      </w:r>
    </w:p>
    <w:p w14:paraId="2F417F6B" w14:textId="77777777" w:rsidR="0094728F" w:rsidRDefault="0094728F" w:rsidP="0094728F">
      <w:pPr>
        <w:pStyle w:val="NormalWeb"/>
        <w:shd w:val="clear" w:color="auto" w:fill="FFFFFF"/>
      </w:pPr>
      <w:r>
        <w:rPr>
          <w:color w:val="242424"/>
        </w:rPr>
        <w:t>1x M20x1.5 SS SS with Locknut.</w:t>
      </w:r>
    </w:p>
    <w:p w14:paraId="7EC1F9DE" w14:textId="77777777" w:rsidR="0094728F" w:rsidRDefault="0094728F" w:rsidP="0094728F">
      <w:pPr>
        <w:pStyle w:val="NormalWeb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2xGreen Pushbutton with 1NO contact block.</w:t>
      </w:r>
    </w:p>
    <w:p w14:paraId="729BBD38" w14:textId="77777777" w:rsidR="0094728F" w:rsidRDefault="0094728F" w:rsidP="0094728F">
      <w:pPr>
        <w:pStyle w:val="NormalWeb"/>
        <w:shd w:val="clear" w:color="auto" w:fill="FFFFFF"/>
      </w:pPr>
      <w:r>
        <w:rPr>
          <w:color w:val="242424"/>
        </w:rPr>
        <w:t>2x M20x1.5 BNP plug with lock-nut.</w:t>
      </w:r>
    </w:p>
    <w:p w14:paraId="5BB70C0C" w14:textId="77777777" w:rsidR="0094728F" w:rsidRDefault="0094728F" w:rsidP="0094728F">
      <w:pPr>
        <w:pStyle w:val="NormalWeb"/>
        <w:shd w:val="clear" w:color="auto" w:fill="FFFFFF"/>
      </w:pPr>
      <w:hyperlink r:id="rId22" w:tgtFrame="_blank" w:history="1">
        <w:r>
          <w:rPr>
            <w:rStyle w:val="Hyperlink"/>
          </w:rPr>
          <w:t>4x2.5sq.mm</w:t>
        </w:r>
      </w:hyperlink>
      <w:r>
        <w:rPr>
          <w:color w:val="242424"/>
        </w:rPr>
        <w:t xml:space="preserve"> terminal (WDU2.5)</w:t>
      </w:r>
    </w:p>
    <w:p w14:paraId="18560832" w14:textId="77777777" w:rsidR="0094728F" w:rsidRDefault="0094728F" w:rsidP="0094728F">
      <w:pPr>
        <w:pStyle w:val="NormalWeb"/>
        <w:shd w:val="clear" w:color="auto" w:fill="FFFFFF"/>
      </w:pPr>
      <w:r>
        <w:rPr>
          <w:color w:val="242424"/>
        </w:rPr>
        <w:t>Cable entry: </w:t>
      </w:r>
    </w:p>
    <w:p w14:paraId="378525DB" w14:textId="77777777" w:rsidR="0094728F" w:rsidRDefault="0094728F" w:rsidP="0094728F">
      <w:pPr>
        <w:pStyle w:val="NormalWeb"/>
        <w:shd w:val="clear" w:color="auto" w:fill="FFFFFF"/>
      </w:pPr>
      <w:r>
        <w:rPr>
          <w:color w:val="242424"/>
        </w:rPr>
        <w:t>3-21mm hole suitable for M20 at the bottom side.</w:t>
      </w:r>
    </w:p>
    <w:p w14:paraId="0A0A052C" w14:textId="77777777" w:rsidR="0094728F" w:rsidRDefault="0094728F" w:rsidP="0094728F">
      <w:pPr>
        <w:pStyle w:val="NormalWeb"/>
        <w:shd w:val="clear" w:color="auto" w:fill="FFFFFF"/>
      </w:pPr>
      <w:hyperlink r:id="rId23" w:tgtFrame="_blank" w:tooltip="Original URL: https://pim.cortemgroup.com/uploads/pim/originals/13-ctb-en.pdf. Click or tap if you trust this link." w:history="1">
        <w:r>
          <w:rPr>
            <w:rStyle w:val="Hyperlink"/>
            <w:color w:val="0563C1"/>
          </w:rPr>
          <w:t>https://pim.cortemgroup.com/uploads/pim/originals/13-ctb-en.pdf</w:t>
        </w:r>
      </w:hyperlink>
    </w:p>
    <w:p w14:paraId="3D752ED1" w14:textId="77777777" w:rsidR="0094728F" w:rsidRDefault="0094728F" w:rsidP="0094728F">
      <w:pPr>
        <w:pStyle w:val="NormalWeb"/>
        <w:shd w:val="clear" w:color="auto" w:fill="FFFFFF"/>
      </w:pPr>
      <w:r>
        <w:rPr>
          <w:color w:val="242424"/>
        </w:rPr>
        <w:t>Unit Price in Euro: 500.00.</w:t>
      </w:r>
    </w:p>
    <w:p w14:paraId="5391ECDA" w14:textId="77777777" w:rsidR="0094728F" w:rsidRDefault="0094728F" w:rsidP="0094728F">
      <w:pPr>
        <w:pStyle w:val="NormalWeb"/>
        <w:shd w:val="clear" w:color="auto" w:fill="FFFFFF"/>
      </w:pPr>
      <w:r>
        <w:rPr>
          <w:color w:val="242424"/>
        </w:rPr>
        <w:t>Qty: 2 Nos.</w:t>
      </w:r>
    </w:p>
    <w:p w14:paraId="20385ABD" w14:textId="77777777" w:rsidR="0094728F" w:rsidRDefault="0094728F" w:rsidP="0094728F">
      <w:pPr>
        <w:pStyle w:val="NormalWeb"/>
        <w:shd w:val="clear" w:color="auto" w:fill="FFFFFF"/>
      </w:pPr>
      <w:r>
        <w:rPr>
          <w:color w:val="242424"/>
        </w:rPr>
        <w:lastRenderedPageBreak/>
        <w:t>Total in Euro: 1,000.00.</w:t>
      </w:r>
    </w:p>
    <w:p w14:paraId="2CFDBB96" w14:textId="77777777" w:rsidR="0094728F" w:rsidRDefault="0094728F" w:rsidP="0094728F">
      <w:pPr>
        <w:shd w:val="clear" w:color="auto" w:fill="FFFFFF"/>
        <w:spacing w:before="100" w:beforeAutospacing="1" w:after="100" w:afterAutospacing="1"/>
      </w:pPr>
      <w:r>
        <w:rPr>
          <w:rFonts w:ascii="Tahoma" w:hAnsi="Tahoma" w:cs="Tahoma"/>
          <w:color w:val="242424"/>
          <w:sz w:val="20"/>
          <w:szCs w:val="20"/>
        </w:rPr>
        <w:t> </w:t>
      </w:r>
    </w:p>
    <w:p w14:paraId="1D122271" w14:textId="77777777" w:rsidR="0094728F" w:rsidRDefault="0094728F" w:rsidP="0094728F">
      <w:pPr>
        <w:pStyle w:val="NormalWeb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 </w:t>
      </w:r>
    </w:p>
    <w:p w14:paraId="5BBFFE53" w14:textId="77777777" w:rsidR="0094728F" w:rsidRDefault="0094728F" w:rsidP="0094728F">
      <w:pPr>
        <w:pStyle w:val="NormalWeb"/>
        <w:shd w:val="clear" w:color="auto" w:fill="FFFFFF"/>
        <w:spacing w:after="75" w:afterAutospacing="0"/>
      </w:pPr>
      <w:r>
        <w:rPr>
          <w:rFonts w:ascii="Tahoma" w:hAnsi="Tahoma" w:cs="Tahoma"/>
          <w:color w:val="242424"/>
          <w:sz w:val="20"/>
          <w:szCs w:val="20"/>
        </w:rPr>
        <w:t>Terms &amp; Conditions:</w:t>
      </w:r>
    </w:p>
    <w:p w14:paraId="6F8C959C" w14:textId="77777777" w:rsidR="0094728F" w:rsidRDefault="0094728F" w:rsidP="0094728F">
      <w:pPr>
        <w:pStyle w:val="NormalWeb"/>
        <w:shd w:val="clear" w:color="auto" w:fill="FFFFFF"/>
        <w:spacing w:beforeAutospacing="0" w:after="0" w:afterAutospacing="0"/>
        <w:ind w:left="1440"/>
      </w:pPr>
      <w:r>
        <w:rPr>
          <w:rFonts w:ascii="Tahoma" w:hAnsi="Tahoma" w:cs="Tahoma"/>
          <w:color w:val="242424"/>
        </w:rPr>
        <w:t>1.</w:t>
      </w:r>
      <w:r>
        <w:rPr>
          <w:rFonts w:ascii="Times New Roman" w:hAnsi="Times New Roman" w:cs="Times New Roman"/>
          <w:color w:val="242424"/>
          <w:sz w:val="14"/>
          <w:szCs w:val="14"/>
        </w:rPr>
        <w:t>            </w:t>
      </w:r>
      <w:r>
        <w:rPr>
          <w:rFonts w:ascii="Tahoma" w:hAnsi="Tahoma" w:cs="Tahoma"/>
          <w:color w:val="242424"/>
          <w:sz w:val="20"/>
          <w:szCs w:val="20"/>
        </w:rPr>
        <w:t>Payment: 100% along with the Purchase Order</w:t>
      </w:r>
    </w:p>
    <w:p w14:paraId="7F546B3E" w14:textId="77777777" w:rsidR="0094728F" w:rsidRDefault="0094728F" w:rsidP="0094728F">
      <w:pPr>
        <w:pStyle w:val="NormalWeb"/>
        <w:shd w:val="clear" w:color="auto" w:fill="FFFFFF"/>
        <w:spacing w:beforeAutospacing="0" w:after="0" w:afterAutospacing="0"/>
        <w:ind w:left="1440"/>
      </w:pPr>
      <w:r>
        <w:rPr>
          <w:rFonts w:ascii="Tahoma" w:hAnsi="Tahoma" w:cs="Tahoma"/>
          <w:color w:val="242424"/>
          <w:sz w:val="20"/>
          <w:szCs w:val="20"/>
        </w:rPr>
        <w:t>2.</w:t>
      </w:r>
      <w:r>
        <w:rPr>
          <w:rFonts w:ascii="Times New Roman" w:hAnsi="Times New Roman" w:cs="Times New Roman"/>
          <w:color w:val="242424"/>
          <w:sz w:val="14"/>
          <w:szCs w:val="14"/>
        </w:rPr>
        <w:t>             </w:t>
      </w:r>
      <w:r>
        <w:rPr>
          <w:rFonts w:ascii="Tahoma" w:hAnsi="Tahoma" w:cs="Tahoma"/>
          <w:color w:val="242424"/>
          <w:sz w:val="20"/>
          <w:szCs w:val="20"/>
        </w:rPr>
        <w:t>The prices quoted are for Ex-works Jafza, UAE, It doesn't include VAT + Customs clearance + Documentation + Delivery.</w:t>
      </w:r>
    </w:p>
    <w:p w14:paraId="64A3272D" w14:textId="77777777" w:rsidR="0094728F" w:rsidRDefault="0094728F" w:rsidP="0094728F">
      <w:pPr>
        <w:pStyle w:val="NormalWeb"/>
        <w:shd w:val="clear" w:color="auto" w:fill="FFFFFF"/>
        <w:spacing w:beforeAutospacing="0" w:after="0" w:afterAutospacing="0"/>
        <w:ind w:left="1440"/>
      </w:pPr>
      <w:r>
        <w:rPr>
          <w:rFonts w:ascii="Tahoma" w:hAnsi="Tahoma" w:cs="Tahoma"/>
          <w:color w:val="242424"/>
        </w:rPr>
        <w:t>3.</w:t>
      </w:r>
      <w:r>
        <w:rPr>
          <w:rFonts w:ascii="Times New Roman" w:hAnsi="Times New Roman" w:cs="Times New Roman"/>
          <w:color w:val="242424"/>
          <w:sz w:val="14"/>
          <w:szCs w:val="14"/>
        </w:rPr>
        <w:t>            </w:t>
      </w:r>
      <w:r>
        <w:rPr>
          <w:rFonts w:ascii="Tahoma" w:hAnsi="Tahoma" w:cs="Tahoma"/>
          <w:color w:val="242424"/>
          <w:sz w:val="20"/>
          <w:szCs w:val="20"/>
        </w:rPr>
        <w:t>Delivery Time: The estimated delivery time will be 4-5</w:t>
      </w:r>
      <w:r>
        <w:rPr>
          <w:rFonts w:ascii="Tahoma" w:hAnsi="Tahoma" w:cs="Tahoma"/>
          <w:color w:val="FF0000"/>
          <w:sz w:val="20"/>
          <w:szCs w:val="20"/>
          <w:shd w:val="clear" w:color="auto" w:fill="FFFF00"/>
        </w:rPr>
        <w:t> working weeks</w:t>
      </w:r>
      <w:r>
        <w:rPr>
          <w:rFonts w:ascii="Tahoma" w:hAnsi="Tahoma" w:cs="Tahoma"/>
          <w:color w:val="FF0000"/>
          <w:sz w:val="20"/>
          <w:szCs w:val="20"/>
        </w:rPr>
        <w:t> </w:t>
      </w:r>
      <w:r>
        <w:rPr>
          <w:rFonts w:ascii="Tahoma" w:hAnsi="Tahoma" w:cs="Tahoma"/>
          <w:color w:val="242424"/>
          <w:sz w:val="20"/>
          <w:szCs w:val="20"/>
        </w:rPr>
        <w:t>from that date of PO and approved GA drawing</w:t>
      </w:r>
    </w:p>
    <w:p w14:paraId="6222DAB6" w14:textId="77777777" w:rsidR="0094728F" w:rsidRDefault="0094728F" w:rsidP="0094728F">
      <w:pPr>
        <w:pStyle w:val="NormalWeb"/>
        <w:shd w:val="clear" w:color="auto" w:fill="FFFFFF"/>
        <w:spacing w:beforeAutospacing="0" w:after="0" w:afterAutospacing="0"/>
        <w:ind w:left="1440"/>
      </w:pPr>
      <w:r>
        <w:rPr>
          <w:rFonts w:ascii="Tahoma" w:hAnsi="Tahoma" w:cs="Tahoma"/>
          <w:color w:val="242424"/>
          <w:sz w:val="20"/>
          <w:szCs w:val="20"/>
        </w:rPr>
        <w:t>4.</w:t>
      </w:r>
      <w:r>
        <w:rPr>
          <w:rFonts w:ascii="Times New Roman" w:hAnsi="Times New Roman" w:cs="Times New Roman"/>
          <w:color w:val="242424"/>
          <w:sz w:val="14"/>
          <w:szCs w:val="14"/>
        </w:rPr>
        <w:t>             </w:t>
      </w:r>
      <w:r>
        <w:rPr>
          <w:rFonts w:ascii="Tahoma" w:hAnsi="Tahoma" w:cs="Tahoma"/>
          <w:color w:val="242424"/>
          <w:sz w:val="20"/>
          <w:szCs w:val="20"/>
        </w:rPr>
        <w:t>Our Tax Registration No. (TRN) 100380564300003.</w:t>
      </w:r>
    </w:p>
    <w:p w14:paraId="6E2D7180" w14:textId="77777777" w:rsidR="0094728F" w:rsidRDefault="0094728F" w:rsidP="0094728F">
      <w:pPr>
        <w:pStyle w:val="NormalWeb"/>
        <w:shd w:val="clear" w:color="auto" w:fill="FFFFFF"/>
        <w:spacing w:beforeAutospacing="0" w:after="0" w:afterAutospacing="0"/>
        <w:ind w:left="1440"/>
      </w:pPr>
      <w:r>
        <w:rPr>
          <w:rFonts w:ascii="Tahoma" w:hAnsi="Tahoma" w:cs="Tahoma"/>
          <w:color w:val="242424"/>
          <w:sz w:val="20"/>
          <w:szCs w:val="20"/>
        </w:rPr>
        <w:t>5.</w:t>
      </w:r>
      <w:r>
        <w:rPr>
          <w:rFonts w:ascii="Times New Roman" w:hAnsi="Times New Roman" w:cs="Times New Roman"/>
          <w:color w:val="242424"/>
          <w:sz w:val="14"/>
          <w:szCs w:val="14"/>
        </w:rPr>
        <w:t>             </w:t>
      </w:r>
      <w:r>
        <w:rPr>
          <w:rFonts w:ascii="Tahoma" w:hAnsi="Tahoma" w:cs="Tahoma"/>
          <w:color w:val="242424"/>
          <w:sz w:val="20"/>
          <w:szCs w:val="20"/>
        </w:rPr>
        <w:t>Offer Validity: 30 days</w:t>
      </w:r>
    </w:p>
    <w:p w14:paraId="60681F3A" w14:textId="77777777" w:rsidR="0094728F" w:rsidRDefault="0094728F" w:rsidP="0094728F">
      <w:pPr>
        <w:pStyle w:val="NormalWeb"/>
        <w:shd w:val="clear" w:color="auto" w:fill="FFFFFF"/>
        <w:spacing w:beforeAutospacing="0" w:after="0" w:afterAutospacing="0"/>
        <w:ind w:left="1440"/>
      </w:pPr>
      <w:r>
        <w:rPr>
          <w:rFonts w:ascii="Tahoma" w:hAnsi="Tahoma" w:cs="Tahoma"/>
          <w:color w:val="242424"/>
          <w:sz w:val="20"/>
          <w:szCs w:val="20"/>
        </w:rPr>
        <w:t>6.</w:t>
      </w:r>
      <w:r>
        <w:rPr>
          <w:rFonts w:ascii="Times New Roman" w:hAnsi="Times New Roman" w:cs="Times New Roman"/>
          <w:color w:val="242424"/>
          <w:sz w:val="14"/>
          <w:szCs w:val="14"/>
        </w:rPr>
        <w:t>             </w:t>
      </w:r>
      <w:r>
        <w:rPr>
          <w:rFonts w:ascii="Tahoma" w:hAnsi="Tahoma" w:cs="Tahoma"/>
          <w:color w:val="242424"/>
          <w:sz w:val="20"/>
          <w:szCs w:val="20"/>
        </w:rPr>
        <w:t>Please note that if the order value is less than EUR 300, then a surcharge of EUR 50 is added to the original amount.</w:t>
      </w:r>
    </w:p>
    <w:p w14:paraId="1582EB49" w14:textId="77777777" w:rsidR="0094728F" w:rsidRDefault="0094728F" w:rsidP="0094728F">
      <w:pPr>
        <w:pStyle w:val="NormalWeb"/>
        <w:shd w:val="clear" w:color="auto" w:fill="FFFFFF"/>
        <w:spacing w:beforeAutospacing="0" w:after="0" w:afterAutospacing="0"/>
        <w:ind w:left="1440"/>
      </w:pPr>
      <w:r>
        <w:rPr>
          <w:rFonts w:ascii="Tahoma" w:hAnsi="Tahoma" w:cs="Tahoma"/>
          <w:color w:val="242424"/>
          <w:sz w:val="20"/>
          <w:szCs w:val="20"/>
        </w:rPr>
        <w:t>7.</w:t>
      </w:r>
      <w:r>
        <w:rPr>
          <w:rFonts w:ascii="Times New Roman" w:hAnsi="Times New Roman" w:cs="Times New Roman"/>
          <w:color w:val="242424"/>
          <w:sz w:val="14"/>
          <w:szCs w:val="14"/>
        </w:rPr>
        <w:t>             </w:t>
      </w:r>
      <w:r>
        <w:rPr>
          <w:rFonts w:ascii="Tahoma" w:hAnsi="Tahoma" w:cs="Tahoma"/>
          <w:color w:val="242424"/>
          <w:sz w:val="20"/>
          <w:szCs w:val="20"/>
        </w:rPr>
        <w:t>70 extra for COO for attested.</w:t>
      </w:r>
    </w:p>
    <w:p w14:paraId="5A89029F" w14:textId="77777777" w:rsidR="0094728F" w:rsidRDefault="0094728F" w:rsidP="0094728F">
      <w:pPr>
        <w:pStyle w:val="NormalWeb"/>
        <w:shd w:val="clear" w:color="auto" w:fill="FFFFFF"/>
        <w:spacing w:beforeAutospacing="0" w:after="0" w:afterAutospacing="0"/>
        <w:ind w:left="1440"/>
      </w:pPr>
      <w:r>
        <w:rPr>
          <w:rFonts w:ascii="Tahoma" w:hAnsi="Tahoma" w:cs="Tahoma"/>
          <w:color w:val="242424"/>
          <w:sz w:val="20"/>
          <w:szCs w:val="20"/>
        </w:rPr>
        <w:t>8.</w:t>
      </w:r>
      <w:r>
        <w:rPr>
          <w:rFonts w:ascii="Times New Roman" w:hAnsi="Times New Roman" w:cs="Times New Roman"/>
          <w:color w:val="242424"/>
          <w:sz w:val="14"/>
          <w:szCs w:val="14"/>
        </w:rPr>
        <w:t>             </w:t>
      </w:r>
      <w:r>
        <w:rPr>
          <w:rFonts w:ascii="Tahoma" w:hAnsi="Tahoma" w:cs="Tahoma"/>
          <w:color w:val="242424"/>
          <w:sz w:val="20"/>
          <w:szCs w:val="20"/>
        </w:rPr>
        <w:t>If inspection is applicable then TPI will be under your scope and there will 500 euro service charge per day.</w:t>
      </w:r>
    </w:p>
    <w:p w14:paraId="553662F4" w14:textId="77777777" w:rsidR="0094728F" w:rsidRDefault="0094728F" w:rsidP="0094728F">
      <w:pPr>
        <w:pStyle w:val="NormalWeb"/>
        <w:shd w:val="clear" w:color="auto" w:fill="FFFFFF"/>
        <w:spacing w:after="75" w:afterAutospacing="0"/>
      </w:pPr>
      <w:r>
        <w:rPr>
          <w:rFonts w:ascii="Tahoma" w:hAnsi="Tahoma" w:cs="Tahoma"/>
          <w:color w:val="242424"/>
          <w:sz w:val="20"/>
          <w:szCs w:val="20"/>
        </w:rPr>
        <w:t> </w:t>
      </w:r>
    </w:p>
    <w:p w14:paraId="227F18A3" w14:textId="77777777" w:rsidR="0094728F" w:rsidRDefault="0094728F" w:rsidP="0094728F">
      <w:pPr>
        <w:pStyle w:val="NormalWeb"/>
        <w:shd w:val="clear" w:color="auto" w:fill="FFFFFF"/>
        <w:spacing w:after="75" w:afterAutospacing="0"/>
      </w:pPr>
      <w:r>
        <w:rPr>
          <w:rFonts w:ascii="Tahoma" w:hAnsi="Tahoma" w:cs="Tahoma"/>
          <w:color w:val="242424"/>
          <w:sz w:val="20"/>
          <w:szCs w:val="20"/>
        </w:rPr>
        <w:t>Should you have any queries, please feel free to contact us.</w:t>
      </w:r>
    </w:p>
    <w:p w14:paraId="7003F85B" w14:textId="77777777" w:rsidR="00E86C24" w:rsidRDefault="00E86C24"/>
    <w:sectPr w:rsidR="00E86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D0574"/>
    <w:multiLevelType w:val="multilevel"/>
    <w:tmpl w:val="E4FA0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0C3E03"/>
    <w:multiLevelType w:val="multilevel"/>
    <w:tmpl w:val="6F68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2A1023"/>
    <w:multiLevelType w:val="multilevel"/>
    <w:tmpl w:val="A1D29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73"/>
    <w:rsid w:val="005A4C73"/>
    <w:rsid w:val="0094728F"/>
    <w:rsid w:val="00E8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014F0-E299-474D-A4AE-2856D803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28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72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72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x2.5sq.mm" TargetMode="External"/><Relationship Id="rId13" Type="http://schemas.openxmlformats.org/officeDocument/2006/relationships/hyperlink" Target="https://pim.cortemgroup.com/uploads/pim/originals/14-ctb_en.pdf" TargetMode="External"/><Relationship Id="rId18" Type="http://schemas.openxmlformats.org/officeDocument/2006/relationships/hyperlink" Target="https://pim.cortemgroup.com/uploads/pim/originals/14-ctb_en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im.cortemgroup.com/uploads/pim/originals/14-ctb_en.pdf" TargetMode="External"/><Relationship Id="rId7" Type="http://schemas.openxmlformats.org/officeDocument/2006/relationships/hyperlink" Target="http://12x2.5sq.mm" TargetMode="External"/><Relationship Id="rId12" Type="http://schemas.openxmlformats.org/officeDocument/2006/relationships/hyperlink" Target="http://21x2.5sq.mm" TargetMode="External"/><Relationship Id="rId17" Type="http://schemas.openxmlformats.org/officeDocument/2006/relationships/hyperlink" Target="http://16x2.5sq.m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im.cortemgroup.com/uploads/pim/originals/14-ctb_en.pdf" TargetMode="External"/><Relationship Id="rId20" Type="http://schemas.openxmlformats.org/officeDocument/2006/relationships/hyperlink" Target="http://16x2.5sq.m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12x2.5sq.mm" TargetMode="External"/><Relationship Id="rId11" Type="http://schemas.openxmlformats.org/officeDocument/2006/relationships/hyperlink" Target="http://12x2.5sq.m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12x2.5sq.mm" TargetMode="External"/><Relationship Id="rId15" Type="http://schemas.openxmlformats.org/officeDocument/2006/relationships/hyperlink" Target="http://30x2.5sq.mm/" TargetMode="External"/><Relationship Id="rId23" Type="http://schemas.openxmlformats.org/officeDocument/2006/relationships/hyperlink" Target="https://pim.cortemgroup.com/uploads/pim/originals/13-ctb-en.pdf" TargetMode="External"/><Relationship Id="rId10" Type="http://schemas.openxmlformats.org/officeDocument/2006/relationships/hyperlink" Target="http://24x2.5sq.mm" TargetMode="External"/><Relationship Id="rId19" Type="http://schemas.openxmlformats.org/officeDocument/2006/relationships/hyperlink" Target="http://16x2.5sq.m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m.cortemgroup.com/uploads/pim/originals/13-ctb-en.pdf" TargetMode="External"/><Relationship Id="rId14" Type="http://schemas.openxmlformats.org/officeDocument/2006/relationships/hyperlink" Target="http://30x2.5sq.mm" TargetMode="External"/><Relationship Id="rId22" Type="http://schemas.openxmlformats.org/officeDocument/2006/relationships/hyperlink" Target="http://4x2.5sq.m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1555</Words>
  <Characters>8869</Characters>
  <Application>Microsoft Office Word</Application>
  <DocSecurity>0</DocSecurity>
  <Lines>73</Lines>
  <Paragraphs>20</Paragraphs>
  <ScaleCrop>false</ScaleCrop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2024-10-16T14:15:00Z</dcterms:created>
  <dcterms:modified xsi:type="dcterms:W3CDTF">2024-10-16T14:15:00Z</dcterms:modified>
</cp:coreProperties>
</file>