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2485B" w14:textId="1B883061" w:rsidR="00B76DE5" w:rsidRDefault="00256C99" w:rsidP="005C359A">
      <w:pPr>
        <w:tabs>
          <w:tab w:val="left" w:pos="7932"/>
        </w:tabs>
      </w:pPr>
      <w:r>
        <w:tab/>
      </w:r>
      <w:r w:rsidR="00AC7318" w:rsidRPr="00DB592E">
        <w:t xml:space="preserve"> </w:t>
      </w:r>
      <w:r w:rsidR="005C359A">
        <w:tab/>
      </w:r>
    </w:p>
    <w:p w14:paraId="77596D4F" w14:textId="3CC369AF" w:rsidR="00DB592E" w:rsidRPr="00DB592E" w:rsidRDefault="00DB592E" w:rsidP="00DB592E"/>
    <w:p w14:paraId="5022C7A9" w14:textId="736C3EC7" w:rsidR="00DB592E" w:rsidRPr="000E07E1" w:rsidRDefault="00DB592E" w:rsidP="00DB592E">
      <w:pPr>
        <w:pStyle w:val="TableParagraph"/>
        <w:spacing w:before="19"/>
        <w:jc w:val="center"/>
      </w:pPr>
      <w:r>
        <w:rPr>
          <w:b/>
          <w:bCs/>
          <w:color w:val="000000"/>
          <w:sz w:val="23"/>
          <w:szCs w:val="23"/>
          <w:u w:val="single"/>
        </w:rPr>
        <w:t>PURCHASE ORDER: EN-</w:t>
      </w:r>
      <w:r w:rsidR="00FC1726">
        <w:rPr>
          <w:b/>
          <w:bCs/>
          <w:color w:val="000000"/>
          <w:sz w:val="23"/>
          <w:szCs w:val="23"/>
          <w:u w:val="single"/>
        </w:rPr>
        <w:t>PHE</w:t>
      </w:r>
      <w:r w:rsidR="00425160" w:rsidRPr="00425160">
        <w:rPr>
          <w:b/>
          <w:bCs/>
          <w:color w:val="000000"/>
          <w:sz w:val="23"/>
          <w:szCs w:val="23"/>
          <w:u w:val="single"/>
        </w:rPr>
        <w:t>-202</w:t>
      </w:r>
      <w:r w:rsidR="005C359A">
        <w:rPr>
          <w:b/>
          <w:bCs/>
          <w:color w:val="000000"/>
          <w:sz w:val="23"/>
          <w:szCs w:val="23"/>
          <w:u w:val="single"/>
        </w:rPr>
        <w:t>5</w:t>
      </w:r>
      <w:r w:rsidR="00425160" w:rsidRPr="00425160">
        <w:rPr>
          <w:b/>
          <w:bCs/>
          <w:color w:val="000000"/>
          <w:sz w:val="23"/>
          <w:szCs w:val="23"/>
          <w:u w:val="single"/>
        </w:rPr>
        <w:t>-PO-200</w:t>
      </w:r>
    </w:p>
    <w:p w14:paraId="615280A0" w14:textId="77777777" w:rsidR="00DB592E" w:rsidRPr="00315D82" w:rsidRDefault="00DB592E" w:rsidP="00DB592E">
      <w:pPr>
        <w:pStyle w:val="Default"/>
      </w:pPr>
    </w:p>
    <w:p w14:paraId="7314C4B2" w14:textId="5B0616B3" w:rsidR="00DB592E" w:rsidRPr="00931B48" w:rsidRDefault="00DB592E" w:rsidP="00DB592E">
      <w:pPr>
        <w:rPr>
          <w:rFonts w:asciiTheme="minorBidi" w:hAnsiTheme="minorBidi" w:cstheme="minorBidi"/>
          <w:b/>
          <w:color w:val="000000" w:themeColor="text1"/>
        </w:rPr>
      </w:pPr>
      <w:r>
        <w:rPr>
          <w:rFonts w:ascii="Arial" w:hAnsi="Arial"/>
          <w:b/>
          <w:bCs/>
          <w:color w:val="000000"/>
          <w:sz w:val="20"/>
          <w:szCs w:val="20"/>
        </w:rPr>
        <w:t xml:space="preserve">SELLER: </w:t>
      </w:r>
      <w:r w:rsidR="00FC1726">
        <w:rPr>
          <w:rFonts w:asciiTheme="minorBidi" w:hAnsiTheme="minorBidi" w:cstheme="minorBidi"/>
          <w:b/>
          <w:color w:val="000000" w:themeColor="text1"/>
        </w:rPr>
        <w:t>Pishro Hamian Enerji Co.</w:t>
      </w:r>
    </w:p>
    <w:p w14:paraId="41EB93BD" w14:textId="04A000F0" w:rsidR="00DB592E" w:rsidRPr="00FC1726" w:rsidRDefault="00FC1726" w:rsidP="00FC1726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108 , The end of Foolad Sazan Blvd, Nabi</w:t>
      </w:r>
      <w:r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Akram Sq. SAFADASHT Industrial Town, Tehran</w:t>
      </w:r>
    </w:p>
    <w:p w14:paraId="058F8B7C" w14:textId="77777777" w:rsidR="00DB592E" w:rsidRPr="000E07E1" w:rsidRDefault="00DB592E" w:rsidP="00DB592E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0E07E1">
        <w:rPr>
          <w:rFonts w:ascii="Arial" w:hAnsi="Arial" w:cs="Arial"/>
          <w:b/>
          <w:bCs/>
          <w:sz w:val="20"/>
          <w:szCs w:val="20"/>
        </w:rPr>
        <w:t>B</w:t>
      </w:r>
      <w:r>
        <w:rPr>
          <w:rFonts w:ascii="Arial" w:hAnsi="Arial" w:cs="Arial"/>
          <w:b/>
          <w:bCs/>
          <w:sz w:val="20"/>
          <w:szCs w:val="20"/>
        </w:rPr>
        <w:t>UYER</w:t>
      </w:r>
      <w:r w:rsidRPr="000E07E1">
        <w:rPr>
          <w:rFonts w:ascii="Arial" w:hAnsi="Arial" w:cs="Arial"/>
          <w:b/>
          <w:bCs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sz w:val="20"/>
          <w:szCs w:val="20"/>
        </w:rPr>
        <w:t>ENER PROCESS FZ-LLC</w:t>
      </w:r>
    </w:p>
    <w:p w14:paraId="6EE6D502" w14:textId="502C4F89" w:rsidR="00DB592E" w:rsidRPr="006325C2" w:rsidRDefault="00DB592E" w:rsidP="00DB592E">
      <w:pPr>
        <w:pStyle w:val="Default"/>
        <w:rPr>
          <w:rFonts w:ascii="Calibri" w:eastAsiaTheme="minorHAnsi" w:hAnsi="Calibri" w:cs="Arial"/>
          <w:sz w:val="20"/>
          <w:szCs w:val="20"/>
          <w:lang w:eastAsia="ko-KR"/>
          <w14:ligatures w14:val="standardContextual"/>
        </w:rPr>
      </w:pPr>
      <w:r w:rsidRPr="006325C2">
        <w:rPr>
          <w:rFonts w:ascii="Calibri" w:eastAsiaTheme="minorHAnsi" w:hAnsi="Calibri" w:cs="Arial"/>
          <w:sz w:val="20"/>
          <w:szCs w:val="20"/>
          <w:lang w:eastAsia="ko-KR"/>
          <w14:ligatures w14:val="standardContextual"/>
        </w:rPr>
        <w:t>ADD: P.O. Box 54518, Compass Building, Al Shohada Road, Al Hamrah Industrial Zone, Ras Al Khaimeh, UAE</w:t>
      </w:r>
    </w:p>
    <w:p w14:paraId="28869A13" w14:textId="77777777" w:rsidR="00DB592E" w:rsidRPr="006325C2" w:rsidRDefault="00DB592E" w:rsidP="00DB592E">
      <w:pPr>
        <w:pStyle w:val="CM3"/>
        <w:rPr>
          <w:rFonts w:ascii="Calibri" w:eastAsiaTheme="minorHAnsi" w:hAnsi="Calibri"/>
          <w:color w:val="000000"/>
          <w:sz w:val="20"/>
          <w:szCs w:val="20"/>
          <w:lang w:eastAsia="ko-KR"/>
          <w14:ligatures w14:val="standardContextual"/>
        </w:rPr>
      </w:pPr>
      <w:r w:rsidRPr="006325C2">
        <w:rPr>
          <w:rFonts w:ascii="Calibri" w:eastAsiaTheme="minorHAnsi" w:hAnsi="Calibri"/>
          <w:color w:val="000000"/>
          <w:sz w:val="20"/>
          <w:szCs w:val="20"/>
          <w:lang w:eastAsia="ko-KR"/>
          <w14:ligatures w14:val="standardContextual"/>
        </w:rPr>
        <w:t xml:space="preserve"> </w:t>
      </w:r>
    </w:p>
    <w:p w14:paraId="4ED1978E" w14:textId="04930D2D" w:rsidR="00DB592E" w:rsidRPr="00120CBF" w:rsidRDefault="00DB592E" w:rsidP="00DB592E">
      <w:pPr>
        <w:pStyle w:val="CM3"/>
        <w:spacing w:line="220" w:lineRule="atLeast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Dear Sir, </w:t>
      </w:r>
    </w:p>
    <w:p w14:paraId="59AFF575" w14:textId="0FECAFEF" w:rsidR="00DB592E" w:rsidRPr="000E07E1" w:rsidRDefault="00DB592E" w:rsidP="00DB592E">
      <w:pPr>
        <w:pStyle w:val="CM3"/>
        <w:rPr>
          <w:rFonts w:ascii="Arial" w:hAnsi="Arial"/>
          <w:b/>
          <w:b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Further to your </w:t>
      </w:r>
      <w:r w:rsidRPr="000E07E1">
        <w:rPr>
          <w:rFonts w:ascii="Arial" w:hAnsi="Arial"/>
          <w:b/>
          <w:bCs/>
          <w:color w:val="000000"/>
          <w:sz w:val="20"/>
          <w:szCs w:val="20"/>
          <w:u w:val="single"/>
        </w:rPr>
        <w:t xml:space="preserve">Quotation No. </w:t>
      </w:r>
      <w:r w:rsidR="00FC1726" w:rsidRPr="00FC1726">
        <w:rPr>
          <w:rFonts w:ascii="Arial" w:hAnsi="Arial"/>
          <w:b/>
          <w:bCs/>
          <w:color w:val="000000"/>
          <w:sz w:val="20"/>
          <w:szCs w:val="20"/>
          <w:u w:val="single"/>
        </w:rPr>
        <w:t>SA-042- FP-PLC-031211-02</w:t>
      </w:r>
      <w:r w:rsidR="00FC1726">
        <w:rPr>
          <w:rFonts w:ascii="Arial" w:hAnsi="Arial"/>
          <w:b/>
          <w:bCs/>
          <w:color w:val="000000"/>
          <w:sz w:val="20"/>
          <w:szCs w:val="20"/>
          <w:u w:val="single"/>
        </w:rPr>
        <w:t xml:space="preserve"> </w:t>
      </w:r>
      <w:r w:rsidR="00425160" w:rsidRPr="00425160">
        <w:rPr>
          <w:rFonts w:ascii="Arial" w:hAnsi="Arial"/>
          <w:b/>
          <w:bCs/>
          <w:color w:val="000000"/>
          <w:sz w:val="20"/>
          <w:szCs w:val="20"/>
          <w:u w:val="single"/>
        </w:rPr>
        <w:t xml:space="preserve">Dated </w:t>
      </w:r>
      <w:r w:rsidR="00FC1726">
        <w:rPr>
          <w:rFonts w:ascii="Arial" w:hAnsi="Arial"/>
          <w:b/>
          <w:bCs/>
          <w:color w:val="000000"/>
          <w:sz w:val="20"/>
          <w:szCs w:val="20"/>
          <w:u w:val="single"/>
        </w:rPr>
        <w:t>01</w:t>
      </w:r>
      <w:r w:rsidR="00425160" w:rsidRPr="00425160">
        <w:rPr>
          <w:rFonts w:ascii="Arial" w:hAnsi="Arial"/>
          <w:b/>
          <w:bCs/>
          <w:color w:val="000000"/>
          <w:sz w:val="20"/>
          <w:szCs w:val="20"/>
          <w:u w:val="single"/>
        </w:rPr>
        <w:t>-</w:t>
      </w:r>
      <w:r w:rsidR="00FC1726">
        <w:rPr>
          <w:rFonts w:ascii="Arial" w:hAnsi="Arial"/>
          <w:b/>
          <w:bCs/>
          <w:color w:val="000000"/>
          <w:sz w:val="20"/>
          <w:szCs w:val="20"/>
          <w:u w:val="single"/>
        </w:rPr>
        <w:t>Mar</w:t>
      </w:r>
      <w:r w:rsidR="00425160" w:rsidRPr="00425160">
        <w:rPr>
          <w:rFonts w:ascii="Arial" w:hAnsi="Arial"/>
          <w:b/>
          <w:bCs/>
          <w:color w:val="000000"/>
          <w:sz w:val="20"/>
          <w:szCs w:val="20"/>
          <w:u w:val="single"/>
        </w:rPr>
        <w:t>-202</w:t>
      </w:r>
      <w:r w:rsidR="005C359A">
        <w:rPr>
          <w:rFonts w:ascii="Arial" w:hAnsi="Arial"/>
          <w:b/>
          <w:bCs/>
          <w:color w:val="000000"/>
          <w:sz w:val="20"/>
          <w:szCs w:val="20"/>
          <w:u w:val="single"/>
        </w:rPr>
        <w:t>5</w:t>
      </w:r>
      <w:r w:rsidR="00425160" w:rsidRPr="00425160">
        <w:rPr>
          <w:rFonts w:ascii="Arial" w:hAnsi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now we have the pleasure to place the order for the following items: </w:t>
      </w:r>
    </w:p>
    <w:p w14:paraId="3311E249" w14:textId="5106C7B4" w:rsidR="00DB592E" w:rsidRDefault="00DB592E" w:rsidP="00DB592E"/>
    <w:tbl>
      <w:tblPr>
        <w:tblStyle w:val="TableGrid"/>
        <w:tblpPr w:leftFromText="180" w:rightFromText="180" w:vertAnchor="text" w:horzAnchor="margin" w:tblpY="-32"/>
        <w:tblW w:w="0" w:type="auto"/>
        <w:tblLayout w:type="fixed"/>
        <w:tblLook w:val="04A0" w:firstRow="1" w:lastRow="0" w:firstColumn="1" w:lastColumn="0" w:noHBand="0" w:noVBand="1"/>
      </w:tblPr>
      <w:tblGrid>
        <w:gridCol w:w="805"/>
        <w:gridCol w:w="4230"/>
        <w:gridCol w:w="810"/>
        <w:gridCol w:w="720"/>
        <w:gridCol w:w="1260"/>
        <w:gridCol w:w="1260"/>
      </w:tblGrid>
      <w:tr w:rsidR="00425160" w14:paraId="4DF31F81" w14:textId="77777777" w:rsidTr="00425160">
        <w:tc>
          <w:tcPr>
            <w:tcW w:w="805" w:type="dxa"/>
            <w:vAlign w:val="center"/>
          </w:tcPr>
          <w:p w14:paraId="2F29313F" w14:textId="3671BBF2" w:rsidR="00425160" w:rsidRPr="00425160" w:rsidRDefault="00425160" w:rsidP="00FF1E12">
            <w:pPr>
              <w:jc w:val="center"/>
              <w:rPr>
                <w:b/>
                <w:bCs/>
              </w:rPr>
            </w:pPr>
            <w:r w:rsidRPr="00425160">
              <w:rPr>
                <w:b/>
                <w:bCs/>
              </w:rPr>
              <w:t>ITEM</w:t>
            </w:r>
          </w:p>
        </w:tc>
        <w:tc>
          <w:tcPr>
            <w:tcW w:w="4230" w:type="dxa"/>
            <w:vAlign w:val="center"/>
          </w:tcPr>
          <w:p w14:paraId="5A531B05" w14:textId="5238E131" w:rsidR="00425160" w:rsidRPr="00425160" w:rsidRDefault="00425160" w:rsidP="00FF1E12">
            <w:pPr>
              <w:jc w:val="center"/>
              <w:rPr>
                <w:b/>
                <w:bCs/>
              </w:rPr>
            </w:pPr>
            <w:r w:rsidRPr="00425160">
              <w:rPr>
                <w:b/>
                <w:bCs/>
              </w:rPr>
              <w:t>PART CODE/ (OLD Code) DESCRIPTION</w:t>
            </w:r>
          </w:p>
        </w:tc>
        <w:tc>
          <w:tcPr>
            <w:tcW w:w="810" w:type="dxa"/>
            <w:vAlign w:val="center"/>
          </w:tcPr>
          <w:p w14:paraId="4140868D" w14:textId="4A267DCA" w:rsidR="00425160" w:rsidRPr="00425160" w:rsidRDefault="00425160" w:rsidP="00FF1E12">
            <w:pPr>
              <w:jc w:val="center"/>
              <w:rPr>
                <w:b/>
                <w:bCs/>
              </w:rPr>
            </w:pPr>
            <w:r w:rsidRPr="00425160">
              <w:rPr>
                <w:b/>
                <w:bCs/>
              </w:rPr>
              <w:t>QTY</w:t>
            </w:r>
          </w:p>
        </w:tc>
        <w:tc>
          <w:tcPr>
            <w:tcW w:w="720" w:type="dxa"/>
            <w:vAlign w:val="center"/>
          </w:tcPr>
          <w:p w14:paraId="6376B31A" w14:textId="394EB3AE" w:rsidR="00425160" w:rsidRPr="00425160" w:rsidRDefault="00425160" w:rsidP="00FF1E12">
            <w:pPr>
              <w:jc w:val="center"/>
              <w:rPr>
                <w:b/>
                <w:bCs/>
              </w:rPr>
            </w:pPr>
            <w:r w:rsidRPr="00425160">
              <w:rPr>
                <w:b/>
                <w:bCs/>
              </w:rPr>
              <w:t>UNIT</w:t>
            </w:r>
          </w:p>
        </w:tc>
        <w:tc>
          <w:tcPr>
            <w:tcW w:w="1260" w:type="dxa"/>
            <w:vAlign w:val="center"/>
          </w:tcPr>
          <w:p w14:paraId="5BC1CB27" w14:textId="2B307046" w:rsidR="00425160" w:rsidRPr="00425160" w:rsidRDefault="00425160" w:rsidP="00FF1E12">
            <w:pPr>
              <w:jc w:val="center"/>
              <w:rPr>
                <w:b/>
                <w:bCs/>
              </w:rPr>
            </w:pPr>
            <w:r w:rsidRPr="00425160">
              <w:rPr>
                <w:b/>
                <w:bCs/>
              </w:rPr>
              <w:t>UNIT PRICE</w:t>
            </w:r>
          </w:p>
        </w:tc>
        <w:tc>
          <w:tcPr>
            <w:tcW w:w="1260" w:type="dxa"/>
          </w:tcPr>
          <w:p w14:paraId="4DB50415" w14:textId="511A2087" w:rsidR="00425160" w:rsidRPr="00425160" w:rsidRDefault="00425160" w:rsidP="00FF1E12">
            <w:pPr>
              <w:jc w:val="center"/>
              <w:rPr>
                <w:b/>
                <w:bCs/>
              </w:rPr>
            </w:pPr>
            <w:r w:rsidRPr="00425160">
              <w:rPr>
                <w:b/>
                <w:bCs/>
              </w:rPr>
              <w:t>TOTAL PRICE (</w:t>
            </w:r>
            <w:r w:rsidR="00FC1726">
              <w:rPr>
                <w:b/>
                <w:bCs/>
              </w:rPr>
              <w:t>EURO</w:t>
            </w:r>
            <w:r w:rsidRPr="00425160">
              <w:rPr>
                <w:b/>
                <w:bCs/>
              </w:rPr>
              <w:t>)</w:t>
            </w:r>
          </w:p>
        </w:tc>
      </w:tr>
      <w:tr w:rsidR="00425160" w14:paraId="05329D4F" w14:textId="77777777" w:rsidTr="00FC1726">
        <w:trPr>
          <w:trHeight w:val="500"/>
        </w:trPr>
        <w:tc>
          <w:tcPr>
            <w:tcW w:w="805" w:type="dxa"/>
            <w:vAlign w:val="center"/>
          </w:tcPr>
          <w:p w14:paraId="030C7F7E" w14:textId="653A10BC" w:rsidR="00425160" w:rsidRPr="00425160" w:rsidRDefault="00425160" w:rsidP="0042516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25160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4230" w:type="dxa"/>
            <w:vAlign w:val="center"/>
          </w:tcPr>
          <w:p w14:paraId="1183C045" w14:textId="0E734E32" w:rsidR="00425160" w:rsidRPr="00FC1726" w:rsidRDefault="00FC1726" w:rsidP="00FC1726">
            <w:pPr>
              <w:pStyle w:val="NormalWeb"/>
              <w:jc w:val="center"/>
            </w:pPr>
            <w:r>
              <w:rPr>
                <w:color w:val="000000"/>
              </w:rPr>
              <w:t>UCP, 800*800*2100, Siemens Brand series 1200</w:t>
            </w:r>
          </w:p>
        </w:tc>
        <w:tc>
          <w:tcPr>
            <w:tcW w:w="810" w:type="dxa"/>
            <w:vAlign w:val="center"/>
          </w:tcPr>
          <w:p w14:paraId="0673D317" w14:textId="1A7260AD" w:rsidR="00425160" w:rsidRPr="00425160" w:rsidRDefault="00FC1726" w:rsidP="0042516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2475D06E" w14:textId="5C2E16EB" w:rsidR="00425160" w:rsidRPr="00425160" w:rsidRDefault="00FC1726" w:rsidP="0042516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Pcs</w:t>
            </w:r>
          </w:p>
        </w:tc>
        <w:tc>
          <w:tcPr>
            <w:tcW w:w="1260" w:type="dxa"/>
            <w:vAlign w:val="center"/>
          </w:tcPr>
          <w:p w14:paraId="56C9D2D8" w14:textId="0ECAE029" w:rsidR="00425160" w:rsidRPr="00425160" w:rsidRDefault="00FC1726" w:rsidP="0042516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16,000.00</w:t>
            </w:r>
          </w:p>
        </w:tc>
        <w:tc>
          <w:tcPr>
            <w:tcW w:w="1260" w:type="dxa"/>
            <w:vAlign w:val="center"/>
          </w:tcPr>
          <w:p w14:paraId="17AA7BDE" w14:textId="1469F3D1" w:rsidR="00425160" w:rsidRPr="00425160" w:rsidRDefault="00FC1726" w:rsidP="0042516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16,000.00</w:t>
            </w:r>
          </w:p>
        </w:tc>
      </w:tr>
    </w:tbl>
    <w:p w14:paraId="4BE964D8" w14:textId="53CEA0EA" w:rsidR="00DB592E" w:rsidRDefault="00DB592E" w:rsidP="00DB592E"/>
    <w:p w14:paraId="5B559E0B" w14:textId="77777777" w:rsidR="00425160" w:rsidRDefault="00425160" w:rsidP="00DB592E">
      <w:pPr>
        <w:pStyle w:val="CM4"/>
        <w:spacing w:after="117" w:line="220" w:lineRule="atLeast"/>
        <w:rPr>
          <w:b/>
          <w:bCs/>
          <w:sz w:val="18"/>
          <w:szCs w:val="18"/>
          <w:u w:val="single"/>
        </w:rPr>
      </w:pPr>
    </w:p>
    <w:p w14:paraId="678E2D5B" w14:textId="77777777" w:rsidR="00425160" w:rsidRDefault="00425160" w:rsidP="00DB592E">
      <w:pPr>
        <w:pStyle w:val="CM4"/>
        <w:spacing w:after="117" w:line="220" w:lineRule="atLeast"/>
        <w:rPr>
          <w:b/>
          <w:bCs/>
          <w:sz w:val="18"/>
          <w:szCs w:val="18"/>
          <w:u w:val="single"/>
        </w:rPr>
      </w:pPr>
    </w:p>
    <w:p w14:paraId="3E358604" w14:textId="77777777" w:rsidR="00425160" w:rsidRDefault="00425160" w:rsidP="00DB592E">
      <w:pPr>
        <w:pStyle w:val="CM4"/>
        <w:spacing w:after="117" w:line="220" w:lineRule="atLeast"/>
        <w:rPr>
          <w:b/>
          <w:bCs/>
          <w:sz w:val="18"/>
          <w:szCs w:val="18"/>
          <w:u w:val="single"/>
        </w:rPr>
      </w:pPr>
    </w:p>
    <w:p w14:paraId="5736F428" w14:textId="77777777" w:rsidR="00425160" w:rsidRDefault="00425160" w:rsidP="00DB592E">
      <w:pPr>
        <w:pStyle w:val="CM4"/>
        <w:spacing w:after="117" w:line="220" w:lineRule="atLeast"/>
        <w:rPr>
          <w:b/>
          <w:bCs/>
          <w:sz w:val="18"/>
          <w:szCs w:val="18"/>
          <w:u w:val="single"/>
        </w:rPr>
      </w:pPr>
    </w:p>
    <w:p w14:paraId="502BC9D5" w14:textId="661538F5" w:rsidR="00DB592E" w:rsidRDefault="00DB592E" w:rsidP="00DB592E">
      <w:pPr>
        <w:pStyle w:val="CM4"/>
        <w:spacing w:after="117" w:line="220" w:lineRule="atLeast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 xml:space="preserve">Terms &amp; Conditions: </w:t>
      </w:r>
    </w:p>
    <w:p w14:paraId="74717BD9" w14:textId="63EF5F4A" w:rsidR="00425160" w:rsidRPr="00425160" w:rsidRDefault="00425160" w:rsidP="00425160">
      <w:pPr>
        <w:pStyle w:val="Default"/>
        <w:spacing w:after="120" w:line="208" w:lineRule="atLeast"/>
        <w:ind w:right="216"/>
        <w:rPr>
          <w:rFonts w:ascii="Arial" w:hAnsi="Arial" w:cs="Arial"/>
          <w:b/>
          <w:bCs/>
          <w:color w:val="auto"/>
          <w:sz w:val="18"/>
          <w:szCs w:val="18"/>
        </w:rPr>
      </w:pPr>
      <w:r w:rsidRPr="00425160">
        <w:rPr>
          <w:rFonts w:ascii="Arial" w:hAnsi="Arial" w:cs="Arial"/>
          <w:b/>
          <w:bCs/>
          <w:color w:val="auto"/>
          <w:sz w:val="18"/>
          <w:szCs w:val="18"/>
        </w:rPr>
        <w:t>-</w:t>
      </w:r>
      <w:r w:rsidRPr="00425160">
        <w:rPr>
          <w:rFonts w:ascii="Arial" w:hAnsi="Arial" w:cs="Arial"/>
          <w:b/>
          <w:bCs/>
          <w:color w:val="auto"/>
          <w:sz w:val="18"/>
          <w:szCs w:val="18"/>
        </w:rPr>
        <w:tab/>
        <w:t>Price: The total price for this order</w:t>
      </w:r>
      <w:r w:rsidR="00931B48">
        <w:rPr>
          <w:rFonts w:ascii="Arial" w:hAnsi="Arial" w:cs="Arial"/>
          <w:b/>
          <w:bCs/>
          <w:color w:val="auto"/>
          <w:sz w:val="18"/>
          <w:szCs w:val="18"/>
        </w:rPr>
        <w:t xml:space="preserve"> </w:t>
      </w:r>
      <w:r w:rsidRPr="00425160">
        <w:rPr>
          <w:rFonts w:ascii="Arial" w:hAnsi="Arial" w:cs="Arial"/>
          <w:b/>
          <w:bCs/>
          <w:color w:val="auto"/>
          <w:sz w:val="18"/>
          <w:szCs w:val="18"/>
        </w:rPr>
        <w:t xml:space="preserve">is </w:t>
      </w:r>
      <w:r w:rsidR="00FC1726">
        <w:rPr>
          <w:rFonts w:ascii="Arial" w:hAnsi="Arial" w:cs="Arial"/>
          <w:b/>
          <w:bCs/>
          <w:color w:val="auto"/>
          <w:sz w:val="18"/>
          <w:szCs w:val="18"/>
        </w:rPr>
        <w:t>16</w:t>
      </w:r>
      <w:r w:rsidRPr="00425160">
        <w:rPr>
          <w:rFonts w:ascii="Arial" w:hAnsi="Arial" w:cs="Arial"/>
          <w:b/>
          <w:bCs/>
          <w:color w:val="auto"/>
          <w:sz w:val="18"/>
          <w:szCs w:val="18"/>
        </w:rPr>
        <w:t>,</w:t>
      </w:r>
      <w:r w:rsidR="00FC1726">
        <w:rPr>
          <w:rFonts w:ascii="Arial" w:hAnsi="Arial" w:cs="Arial"/>
          <w:b/>
          <w:bCs/>
          <w:color w:val="auto"/>
          <w:sz w:val="18"/>
          <w:szCs w:val="18"/>
        </w:rPr>
        <w:t>000</w:t>
      </w:r>
      <w:r w:rsidR="00931B48">
        <w:rPr>
          <w:rFonts w:ascii="Arial" w:hAnsi="Arial" w:cs="Arial"/>
          <w:b/>
          <w:bCs/>
          <w:color w:val="auto"/>
          <w:sz w:val="18"/>
          <w:szCs w:val="18"/>
        </w:rPr>
        <w:t>.</w:t>
      </w:r>
      <w:r w:rsidR="00FC1726">
        <w:rPr>
          <w:rFonts w:ascii="Arial" w:hAnsi="Arial" w:cs="Arial"/>
          <w:b/>
          <w:bCs/>
          <w:color w:val="auto"/>
          <w:sz w:val="18"/>
          <w:szCs w:val="18"/>
        </w:rPr>
        <w:t xml:space="preserve">00 </w:t>
      </w:r>
      <w:r w:rsidR="00FC1726">
        <w:rPr>
          <w:rFonts w:ascii="Arial" w:hAnsi="Arial" w:cs="Arial"/>
          <w:b/>
          <w:bCs/>
          <w:color w:val="auto"/>
          <w:sz w:val="18"/>
          <w:szCs w:val="18"/>
        </w:rPr>
        <w:t>Euro</w:t>
      </w:r>
      <w:r w:rsidRPr="00425160">
        <w:rPr>
          <w:rFonts w:ascii="Arial" w:hAnsi="Arial" w:cs="Arial"/>
          <w:b/>
          <w:bCs/>
          <w:color w:val="auto"/>
          <w:sz w:val="18"/>
          <w:szCs w:val="18"/>
        </w:rPr>
        <w:t>.</w:t>
      </w:r>
    </w:p>
    <w:p w14:paraId="40A93A54" w14:textId="2A22C67D" w:rsidR="00425160" w:rsidRPr="00425160" w:rsidRDefault="00425160" w:rsidP="00425160">
      <w:pPr>
        <w:pStyle w:val="Default"/>
        <w:spacing w:after="120" w:line="208" w:lineRule="atLeast"/>
        <w:ind w:right="216"/>
        <w:rPr>
          <w:rFonts w:ascii="Arial" w:hAnsi="Arial" w:cs="Arial"/>
          <w:b/>
          <w:bCs/>
          <w:color w:val="auto"/>
          <w:sz w:val="18"/>
          <w:szCs w:val="18"/>
        </w:rPr>
      </w:pPr>
      <w:r w:rsidRPr="00425160">
        <w:rPr>
          <w:rFonts w:ascii="Arial" w:hAnsi="Arial" w:cs="Arial"/>
          <w:b/>
          <w:bCs/>
          <w:color w:val="auto"/>
          <w:sz w:val="18"/>
          <w:szCs w:val="18"/>
        </w:rPr>
        <w:t>-</w:t>
      </w:r>
      <w:r w:rsidRPr="00425160">
        <w:rPr>
          <w:rFonts w:ascii="Arial" w:hAnsi="Arial" w:cs="Arial"/>
          <w:b/>
          <w:bCs/>
          <w:color w:val="auto"/>
          <w:sz w:val="18"/>
          <w:szCs w:val="18"/>
        </w:rPr>
        <w:tab/>
        <w:t>Terms of Delivery: EX-</w:t>
      </w:r>
      <w:r w:rsidR="00FC1726">
        <w:rPr>
          <w:rFonts w:ascii="Arial" w:hAnsi="Arial" w:cs="Arial"/>
          <w:b/>
          <w:bCs/>
          <w:color w:val="auto"/>
          <w:sz w:val="18"/>
          <w:szCs w:val="18"/>
        </w:rPr>
        <w:t>Work PHE, Tehran, Loaded on Truck</w:t>
      </w:r>
    </w:p>
    <w:p w14:paraId="372F8427" w14:textId="0B99BFB1" w:rsidR="00425160" w:rsidRDefault="00425160" w:rsidP="00425160">
      <w:pPr>
        <w:pStyle w:val="Default"/>
        <w:spacing w:after="120" w:line="208" w:lineRule="atLeast"/>
        <w:ind w:right="216"/>
        <w:rPr>
          <w:rFonts w:ascii="Arial" w:hAnsi="Arial" w:cs="Arial"/>
          <w:b/>
          <w:bCs/>
          <w:color w:val="auto"/>
          <w:sz w:val="18"/>
          <w:szCs w:val="18"/>
        </w:rPr>
      </w:pPr>
      <w:r w:rsidRPr="00425160">
        <w:rPr>
          <w:rFonts w:ascii="Arial" w:hAnsi="Arial" w:cs="Arial"/>
          <w:b/>
          <w:bCs/>
          <w:color w:val="auto"/>
          <w:sz w:val="18"/>
          <w:szCs w:val="18"/>
        </w:rPr>
        <w:t>-</w:t>
      </w:r>
      <w:r w:rsidRPr="00425160">
        <w:rPr>
          <w:rFonts w:ascii="Arial" w:hAnsi="Arial" w:cs="Arial"/>
          <w:b/>
          <w:bCs/>
          <w:color w:val="auto"/>
          <w:sz w:val="18"/>
          <w:szCs w:val="18"/>
        </w:rPr>
        <w:tab/>
        <w:t xml:space="preserve">Terms of Payment: </w:t>
      </w:r>
    </w:p>
    <w:p w14:paraId="68C59988" w14:textId="0072604A" w:rsidR="00FC1726" w:rsidRPr="00DD010C" w:rsidRDefault="00FC1726" w:rsidP="00FC1726">
      <w:pPr>
        <w:pStyle w:val="ListParagraph"/>
        <w:widowControl w:val="0"/>
        <w:numPr>
          <w:ilvl w:val="1"/>
          <w:numId w:val="29"/>
        </w:numPr>
        <w:tabs>
          <w:tab w:val="left" w:pos="1532"/>
        </w:tabs>
        <w:autoSpaceDE w:val="0"/>
        <w:autoSpaceDN w:val="0"/>
        <w:spacing w:before="92" w:after="0" w:line="240" w:lineRule="auto"/>
        <w:ind w:left="1531"/>
        <w:contextualSpacing w:val="0"/>
        <w:jc w:val="both"/>
        <w:rPr>
          <w:sz w:val="24"/>
        </w:rPr>
      </w:pPr>
      <w:r>
        <w:rPr>
          <w:b/>
          <w:sz w:val="24"/>
        </w:rPr>
        <w:t>50</w:t>
      </w:r>
      <w:r>
        <w:rPr>
          <w:b/>
          <w:sz w:val="24"/>
        </w:rPr>
        <w:t>%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PURCHASE</w:t>
      </w:r>
      <w:r>
        <w:rPr>
          <w:spacing w:val="-2"/>
          <w:sz w:val="24"/>
        </w:rPr>
        <w:t xml:space="preserve"> </w:t>
      </w:r>
      <w:r>
        <w:rPr>
          <w:sz w:val="24"/>
        </w:rPr>
        <w:t>ORDER</w:t>
      </w:r>
      <w:r>
        <w:rPr>
          <w:spacing w:val="-2"/>
          <w:sz w:val="24"/>
        </w:rPr>
        <w:t xml:space="preserve"> </w:t>
      </w:r>
      <w:r>
        <w:rPr>
          <w:sz w:val="24"/>
        </w:rPr>
        <w:t>price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paid</w:t>
      </w:r>
      <w:r>
        <w:rPr>
          <w:spacing w:val="3"/>
          <w:sz w:val="24"/>
        </w:rPr>
        <w:t xml:space="preserve"> </w:t>
      </w:r>
      <w:r>
        <w:rPr>
          <w:sz w:val="24"/>
        </w:rPr>
        <w:t>upon</w:t>
      </w:r>
      <w:r>
        <w:rPr>
          <w:spacing w:val="-2"/>
          <w:sz w:val="24"/>
        </w:rPr>
        <w:t xml:space="preserve"> </w:t>
      </w:r>
      <w:r>
        <w:rPr>
          <w:sz w:val="24"/>
        </w:rPr>
        <w:t>PO</w:t>
      </w:r>
      <w:r>
        <w:rPr>
          <w:spacing w:val="-2"/>
          <w:sz w:val="24"/>
        </w:rPr>
        <w:t xml:space="preserve"> countersign</w:t>
      </w:r>
    </w:p>
    <w:p w14:paraId="7F9FF435" w14:textId="042509CE" w:rsidR="00FC1726" w:rsidRDefault="00FC1726" w:rsidP="00FC1726">
      <w:pPr>
        <w:pStyle w:val="ListParagraph"/>
        <w:widowControl w:val="0"/>
        <w:numPr>
          <w:ilvl w:val="1"/>
          <w:numId w:val="29"/>
        </w:numPr>
        <w:tabs>
          <w:tab w:val="left" w:pos="1532"/>
        </w:tabs>
        <w:autoSpaceDE w:val="0"/>
        <w:autoSpaceDN w:val="0"/>
        <w:spacing w:before="92" w:after="0" w:line="240" w:lineRule="auto"/>
        <w:ind w:left="1531" w:right="510"/>
        <w:contextualSpacing w:val="0"/>
        <w:jc w:val="both"/>
        <w:rPr>
          <w:sz w:val="24"/>
        </w:rPr>
      </w:pPr>
      <w:r>
        <w:rPr>
          <w:b/>
          <w:sz w:val="24"/>
        </w:rPr>
        <w:t>2</w:t>
      </w:r>
      <w:r w:rsidR="00521E9B">
        <w:rPr>
          <w:b/>
          <w:sz w:val="24"/>
        </w:rPr>
        <w:t>0</w:t>
      </w:r>
      <w:r>
        <w:rPr>
          <w:b/>
          <w:sz w:val="24"/>
        </w:rPr>
        <w:t xml:space="preserve">%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PURCHASE</w:t>
      </w:r>
      <w:r>
        <w:rPr>
          <w:spacing w:val="-2"/>
          <w:sz w:val="24"/>
        </w:rPr>
        <w:t xml:space="preserve"> </w:t>
      </w:r>
      <w:r>
        <w:rPr>
          <w:sz w:val="24"/>
        </w:rPr>
        <w:t>ORDER</w:t>
      </w:r>
      <w:r>
        <w:rPr>
          <w:spacing w:val="-2"/>
          <w:sz w:val="24"/>
        </w:rPr>
        <w:t xml:space="preserve"> </w:t>
      </w:r>
      <w:r>
        <w:rPr>
          <w:sz w:val="24"/>
        </w:rPr>
        <w:t>price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paid u</w:t>
      </w:r>
      <w:r w:rsidRPr="00DD010C">
        <w:rPr>
          <w:sz w:val="24"/>
        </w:rPr>
        <w:t xml:space="preserve">pon Receipt of </w:t>
      </w:r>
      <w:r>
        <w:rPr>
          <w:sz w:val="24"/>
        </w:rPr>
        <w:t xml:space="preserve">all </w:t>
      </w:r>
      <w:r w:rsidR="00521E9B">
        <w:rPr>
          <w:sz w:val="24"/>
        </w:rPr>
        <w:t>main Items</w:t>
      </w:r>
      <w:r w:rsidRPr="00DD010C">
        <w:rPr>
          <w:sz w:val="24"/>
        </w:rPr>
        <w:t xml:space="preserve"> </w:t>
      </w:r>
      <w:r w:rsidR="00521E9B">
        <w:rPr>
          <w:sz w:val="24"/>
        </w:rPr>
        <w:t>and inspection</w:t>
      </w:r>
    </w:p>
    <w:p w14:paraId="3668947C" w14:textId="21A7FF54" w:rsidR="00FC1726" w:rsidRDefault="00521E9B" w:rsidP="00FC1726">
      <w:pPr>
        <w:pStyle w:val="ListParagraph"/>
        <w:widowControl w:val="0"/>
        <w:numPr>
          <w:ilvl w:val="1"/>
          <w:numId w:val="29"/>
        </w:numPr>
        <w:tabs>
          <w:tab w:val="left" w:pos="1532"/>
        </w:tabs>
        <w:autoSpaceDE w:val="0"/>
        <w:autoSpaceDN w:val="0"/>
        <w:spacing w:before="92" w:after="0" w:line="240" w:lineRule="auto"/>
        <w:ind w:left="1531" w:right="510"/>
        <w:contextualSpacing w:val="0"/>
        <w:jc w:val="both"/>
        <w:rPr>
          <w:sz w:val="24"/>
        </w:rPr>
      </w:pPr>
      <w:r>
        <w:rPr>
          <w:b/>
          <w:sz w:val="24"/>
        </w:rPr>
        <w:t>30</w:t>
      </w:r>
      <w:r w:rsidR="00FC1726">
        <w:rPr>
          <w:b/>
          <w:sz w:val="24"/>
        </w:rPr>
        <w:t xml:space="preserve">% </w:t>
      </w:r>
      <w:r w:rsidR="00FC1726">
        <w:rPr>
          <w:sz w:val="24"/>
        </w:rPr>
        <w:t>of</w:t>
      </w:r>
      <w:r w:rsidR="00FC1726">
        <w:rPr>
          <w:spacing w:val="1"/>
          <w:sz w:val="24"/>
        </w:rPr>
        <w:t xml:space="preserve"> </w:t>
      </w:r>
      <w:r w:rsidR="00FC1726">
        <w:rPr>
          <w:sz w:val="24"/>
        </w:rPr>
        <w:t>PURCHASE</w:t>
      </w:r>
      <w:r w:rsidR="00FC1726">
        <w:rPr>
          <w:spacing w:val="-2"/>
          <w:sz w:val="24"/>
        </w:rPr>
        <w:t xml:space="preserve"> </w:t>
      </w:r>
      <w:r w:rsidR="00FC1726">
        <w:rPr>
          <w:sz w:val="24"/>
        </w:rPr>
        <w:t>ORDER</w:t>
      </w:r>
      <w:r w:rsidR="00FC1726">
        <w:rPr>
          <w:spacing w:val="-2"/>
          <w:sz w:val="24"/>
        </w:rPr>
        <w:t xml:space="preserve"> </w:t>
      </w:r>
      <w:r w:rsidR="00FC1726">
        <w:rPr>
          <w:sz w:val="24"/>
        </w:rPr>
        <w:t>price</w:t>
      </w:r>
      <w:r w:rsidR="00FC1726">
        <w:rPr>
          <w:spacing w:val="-2"/>
          <w:sz w:val="24"/>
        </w:rPr>
        <w:t xml:space="preserve"> </w:t>
      </w:r>
      <w:r w:rsidR="00FC1726">
        <w:rPr>
          <w:sz w:val="24"/>
        </w:rPr>
        <w:t>shall</w:t>
      </w:r>
      <w:r w:rsidR="00FC1726">
        <w:rPr>
          <w:spacing w:val="-3"/>
          <w:sz w:val="24"/>
        </w:rPr>
        <w:t xml:space="preserve"> </w:t>
      </w:r>
      <w:r w:rsidR="00FC1726">
        <w:rPr>
          <w:sz w:val="24"/>
        </w:rPr>
        <w:t>be</w:t>
      </w:r>
      <w:r w:rsidR="00FC1726">
        <w:rPr>
          <w:spacing w:val="-2"/>
          <w:sz w:val="24"/>
        </w:rPr>
        <w:t xml:space="preserve"> </w:t>
      </w:r>
      <w:r w:rsidR="00FC1726">
        <w:rPr>
          <w:sz w:val="24"/>
        </w:rPr>
        <w:t xml:space="preserve">paid </w:t>
      </w:r>
      <w:r>
        <w:rPr>
          <w:sz w:val="24"/>
        </w:rPr>
        <w:t>after FAT</w:t>
      </w:r>
      <w:r w:rsidR="00FC1726" w:rsidRPr="00DD010C">
        <w:rPr>
          <w:sz w:val="24"/>
        </w:rPr>
        <w:t xml:space="preserve"> </w:t>
      </w:r>
      <w:r>
        <w:rPr>
          <w:sz w:val="24"/>
        </w:rPr>
        <w:t>and getting approval from Client</w:t>
      </w:r>
      <w:r w:rsidR="00FC1726">
        <w:rPr>
          <w:sz w:val="24"/>
        </w:rPr>
        <w:t xml:space="preserve">. </w:t>
      </w:r>
    </w:p>
    <w:p w14:paraId="245B973C" w14:textId="77777777" w:rsidR="00FC1726" w:rsidRPr="00425160" w:rsidRDefault="00FC1726" w:rsidP="00425160">
      <w:pPr>
        <w:pStyle w:val="Default"/>
        <w:spacing w:after="120" w:line="208" w:lineRule="atLeast"/>
        <w:ind w:right="216"/>
        <w:rPr>
          <w:rFonts w:ascii="Arial" w:hAnsi="Arial" w:cs="Arial"/>
          <w:b/>
          <w:bCs/>
          <w:color w:val="auto"/>
          <w:sz w:val="18"/>
          <w:szCs w:val="18"/>
        </w:rPr>
      </w:pPr>
    </w:p>
    <w:p w14:paraId="34EDABA1" w14:textId="5EC09FC8" w:rsidR="00425160" w:rsidRPr="00425160" w:rsidRDefault="00425160" w:rsidP="00425160">
      <w:pPr>
        <w:pStyle w:val="Default"/>
        <w:spacing w:after="120" w:line="208" w:lineRule="atLeast"/>
        <w:ind w:right="216"/>
        <w:rPr>
          <w:rFonts w:ascii="Arial" w:hAnsi="Arial" w:cs="Arial"/>
          <w:b/>
          <w:bCs/>
          <w:color w:val="auto"/>
          <w:sz w:val="18"/>
          <w:szCs w:val="18"/>
        </w:rPr>
      </w:pPr>
      <w:r w:rsidRPr="00425160">
        <w:rPr>
          <w:rFonts w:ascii="Arial" w:hAnsi="Arial" w:cs="Arial"/>
          <w:b/>
          <w:bCs/>
          <w:color w:val="auto"/>
          <w:sz w:val="18"/>
          <w:szCs w:val="18"/>
        </w:rPr>
        <w:t>-</w:t>
      </w:r>
      <w:r w:rsidRPr="00425160">
        <w:rPr>
          <w:rFonts w:ascii="Arial" w:hAnsi="Arial" w:cs="Arial"/>
          <w:b/>
          <w:bCs/>
          <w:color w:val="auto"/>
          <w:sz w:val="18"/>
          <w:szCs w:val="18"/>
        </w:rPr>
        <w:tab/>
        <w:t xml:space="preserve">Delivery Time: </w:t>
      </w:r>
      <w:r w:rsidR="00FC1726">
        <w:rPr>
          <w:rFonts w:ascii="Arial" w:hAnsi="Arial" w:cs="Arial"/>
          <w:b/>
          <w:bCs/>
          <w:color w:val="auto"/>
          <w:sz w:val="18"/>
          <w:szCs w:val="18"/>
        </w:rPr>
        <w:t>20 Working days</w:t>
      </w:r>
      <w:r w:rsidRPr="00425160">
        <w:rPr>
          <w:rFonts w:ascii="Arial" w:hAnsi="Arial" w:cs="Arial"/>
          <w:b/>
          <w:bCs/>
          <w:color w:val="auto"/>
          <w:sz w:val="18"/>
          <w:szCs w:val="18"/>
        </w:rPr>
        <w:t>.</w:t>
      </w:r>
    </w:p>
    <w:p w14:paraId="6815402A" w14:textId="416F813A" w:rsidR="005C359A" w:rsidRDefault="00425160" w:rsidP="00521E9B">
      <w:pPr>
        <w:pStyle w:val="Default"/>
        <w:spacing w:after="120" w:line="208" w:lineRule="atLeast"/>
        <w:ind w:right="216"/>
        <w:rPr>
          <w:rFonts w:ascii="Arial" w:hAnsi="Arial" w:cs="Arial"/>
          <w:b/>
          <w:bCs/>
          <w:color w:val="auto"/>
          <w:sz w:val="18"/>
          <w:szCs w:val="18"/>
        </w:rPr>
      </w:pPr>
      <w:r w:rsidRPr="00425160">
        <w:rPr>
          <w:rFonts w:ascii="Arial" w:hAnsi="Arial" w:cs="Arial"/>
          <w:b/>
          <w:bCs/>
          <w:color w:val="auto"/>
          <w:sz w:val="18"/>
          <w:szCs w:val="18"/>
        </w:rPr>
        <w:tab/>
      </w:r>
    </w:p>
    <w:p w14:paraId="6DBD55A0" w14:textId="77777777" w:rsidR="00521E9B" w:rsidRDefault="00521E9B" w:rsidP="00521E9B">
      <w:pPr>
        <w:pStyle w:val="Default"/>
        <w:spacing w:after="120" w:line="208" w:lineRule="atLeast"/>
        <w:ind w:right="216"/>
        <w:rPr>
          <w:rFonts w:ascii="Arial" w:hAnsi="Arial" w:cs="Arial"/>
          <w:b/>
          <w:bCs/>
          <w:color w:val="auto"/>
          <w:sz w:val="18"/>
          <w:szCs w:val="18"/>
        </w:rPr>
      </w:pPr>
    </w:p>
    <w:p w14:paraId="5CA90837" w14:textId="77777777" w:rsidR="00E54A38" w:rsidRDefault="00E54A38" w:rsidP="00DB592E">
      <w:pPr>
        <w:pStyle w:val="Default"/>
        <w:spacing w:after="120" w:line="208" w:lineRule="atLeast"/>
        <w:ind w:right="216"/>
        <w:rPr>
          <w:rFonts w:ascii="Arial" w:hAnsi="Arial" w:cs="Arial"/>
          <w:b/>
          <w:bCs/>
          <w:color w:val="auto"/>
          <w:sz w:val="18"/>
          <w:szCs w:val="18"/>
        </w:rPr>
      </w:pPr>
    </w:p>
    <w:p w14:paraId="17AB03C8" w14:textId="77777777" w:rsidR="00E54A38" w:rsidRDefault="00E54A38" w:rsidP="00DB592E">
      <w:pPr>
        <w:pStyle w:val="Default"/>
        <w:spacing w:after="120" w:line="208" w:lineRule="atLeast"/>
        <w:ind w:right="216"/>
        <w:rPr>
          <w:rFonts w:ascii="Arial" w:hAnsi="Arial" w:cs="Arial"/>
          <w:b/>
          <w:bCs/>
          <w:color w:val="auto"/>
          <w:sz w:val="18"/>
          <w:szCs w:val="18"/>
        </w:rPr>
      </w:pPr>
    </w:p>
    <w:p w14:paraId="64AA8919" w14:textId="77777777" w:rsidR="00E54A38" w:rsidRDefault="00E54A38" w:rsidP="00DB592E">
      <w:pPr>
        <w:pStyle w:val="Default"/>
        <w:spacing w:after="120" w:line="208" w:lineRule="atLeast"/>
        <w:ind w:right="216"/>
        <w:rPr>
          <w:rFonts w:ascii="Arial" w:hAnsi="Arial" w:cs="Arial"/>
          <w:b/>
          <w:bCs/>
          <w:color w:val="auto"/>
          <w:sz w:val="18"/>
          <w:szCs w:val="18"/>
        </w:rPr>
      </w:pPr>
    </w:p>
    <w:p w14:paraId="0F7B90C7" w14:textId="7241849C" w:rsidR="00E54A38" w:rsidRDefault="00E54A38" w:rsidP="00DB592E">
      <w:pPr>
        <w:pStyle w:val="Default"/>
        <w:spacing w:after="120" w:line="208" w:lineRule="atLeast"/>
        <w:ind w:right="216"/>
        <w:rPr>
          <w:rFonts w:ascii="Arial" w:hAnsi="Arial" w:cs="Arial"/>
          <w:b/>
          <w:bCs/>
          <w:color w:val="auto"/>
          <w:sz w:val="18"/>
          <w:szCs w:val="18"/>
        </w:rPr>
      </w:pPr>
    </w:p>
    <w:p w14:paraId="56894BF5" w14:textId="77777777" w:rsidR="00425160" w:rsidRDefault="00425160" w:rsidP="00DB592E">
      <w:pPr>
        <w:pStyle w:val="Default"/>
        <w:spacing w:after="120" w:line="208" w:lineRule="atLeast"/>
        <w:ind w:right="216"/>
        <w:rPr>
          <w:rFonts w:ascii="Arial" w:hAnsi="Arial" w:cs="Arial"/>
          <w:b/>
          <w:bCs/>
          <w:color w:val="auto"/>
          <w:sz w:val="18"/>
          <w:szCs w:val="18"/>
        </w:rPr>
      </w:pPr>
    </w:p>
    <w:p w14:paraId="539DF96F" w14:textId="7AE35F2F" w:rsidR="00DB592E" w:rsidRDefault="00521E9B" w:rsidP="00DB592E">
      <w:pPr>
        <w:pStyle w:val="Default"/>
        <w:spacing w:after="120" w:line="208" w:lineRule="atLeast"/>
        <w:ind w:right="216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b/>
          <w:bCs/>
          <w:color w:val="auto"/>
          <w:sz w:val="18"/>
          <w:szCs w:val="18"/>
        </w:rPr>
        <w:t>Guarantee</w:t>
      </w:r>
      <w:r w:rsidR="00DB592E">
        <w:rPr>
          <w:rFonts w:ascii="Arial" w:hAnsi="Arial" w:cs="Arial"/>
          <w:b/>
          <w:bCs/>
          <w:color w:val="auto"/>
          <w:sz w:val="18"/>
          <w:szCs w:val="18"/>
        </w:rPr>
        <w:t xml:space="preserve">: </w:t>
      </w:r>
      <w:r w:rsidR="00DB592E">
        <w:rPr>
          <w:rFonts w:ascii="Arial" w:hAnsi="Arial" w:cs="Arial"/>
          <w:color w:val="auto"/>
          <w:sz w:val="18"/>
          <w:szCs w:val="18"/>
        </w:rPr>
        <w:t xml:space="preserve">All equipment, </w:t>
      </w:r>
      <w:r w:rsidRPr="00521E9B">
        <w:rPr>
          <w:rFonts w:ascii="Arial" w:hAnsi="Arial" w:cs="Arial"/>
          <w:color w:val="auto"/>
          <w:sz w:val="18"/>
          <w:szCs w:val="18"/>
        </w:rPr>
        <w:t xml:space="preserve">he Guarantee Period for the subject Equipment shall be </w:t>
      </w:r>
      <w:r>
        <w:rPr>
          <w:rFonts w:ascii="Arial" w:hAnsi="Arial" w:cs="Arial"/>
          <w:color w:val="auto"/>
          <w:sz w:val="18"/>
          <w:szCs w:val="18"/>
        </w:rPr>
        <w:t>24</w:t>
      </w:r>
      <w:r w:rsidRPr="00521E9B">
        <w:rPr>
          <w:rFonts w:ascii="Arial" w:hAnsi="Arial" w:cs="Arial"/>
          <w:color w:val="auto"/>
          <w:sz w:val="18"/>
          <w:szCs w:val="18"/>
        </w:rPr>
        <w:t xml:space="preserve"> months from installation or </w:t>
      </w:r>
      <w:r>
        <w:rPr>
          <w:rFonts w:ascii="Arial" w:hAnsi="Arial" w:cs="Arial"/>
          <w:color w:val="auto"/>
          <w:sz w:val="18"/>
          <w:szCs w:val="18"/>
        </w:rPr>
        <w:t>36</w:t>
      </w:r>
      <w:r w:rsidRPr="00521E9B">
        <w:rPr>
          <w:rFonts w:ascii="Arial" w:hAnsi="Arial" w:cs="Arial"/>
          <w:color w:val="auto"/>
          <w:sz w:val="18"/>
          <w:szCs w:val="18"/>
        </w:rPr>
        <w:t xml:space="preserve"> months from date of shipment, whichever occurs first.</w:t>
      </w:r>
      <w:r w:rsidR="00DB592E">
        <w:rPr>
          <w:rFonts w:ascii="Arial" w:hAnsi="Arial" w:cs="Arial"/>
          <w:color w:val="auto"/>
          <w:sz w:val="18"/>
          <w:szCs w:val="18"/>
        </w:rPr>
        <w:t xml:space="preserve">. </w:t>
      </w:r>
    </w:p>
    <w:p w14:paraId="1BB657C3" w14:textId="5AF238F6" w:rsidR="00425160" w:rsidRDefault="00425160" w:rsidP="00DB592E">
      <w:pPr>
        <w:tabs>
          <w:tab w:val="left" w:pos="615"/>
          <w:tab w:val="left" w:pos="1965"/>
        </w:tabs>
        <w:rPr>
          <w:rFonts w:asciiTheme="minorHAnsi" w:hAnsiTheme="minorHAnsi" w:cstheme="minorHAnsi"/>
          <w:b/>
          <w:bCs/>
          <w:rtl/>
        </w:rPr>
      </w:pPr>
    </w:p>
    <w:p w14:paraId="198011FB" w14:textId="77777777" w:rsidR="00256C99" w:rsidRDefault="00256C99" w:rsidP="00DB592E">
      <w:pPr>
        <w:tabs>
          <w:tab w:val="left" w:pos="615"/>
          <w:tab w:val="left" w:pos="1965"/>
        </w:tabs>
        <w:rPr>
          <w:rFonts w:asciiTheme="minorHAnsi" w:hAnsiTheme="minorHAnsi" w:cstheme="minorHAnsi"/>
          <w:b/>
          <w:bCs/>
        </w:rPr>
      </w:pPr>
    </w:p>
    <w:p w14:paraId="6E76E745" w14:textId="6C33D66F" w:rsidR="00DB592E" w:rsidRDefault="00DB592E" w:rsidP="00DB592E">
      <w:pPr>
        <w:tabs>
          <w:tab w:val="left" w:pos="615"/>
          <w:tab w:val="left" w:pos="1965"/>
        </w:tabs>
        <w:rPr>
          <w:rFonts w:asciiTheme="minorHAnsi" w:hAnsiTheme="minorHAnsi" w:cstheme="minorHAnsi"/>
          <w:b/>
          <w:bCs/>
        </w:rPr>
      </w:pPr>
      <w:r w:rsidRPr="000E07E1">
        <w:rPr>
          <w:rFonts w:asciiTheme="minorHAnsi" w:hAnsiTheme="minorHAnsi" w:cstheme="minorHAnsi"/>
          <w:b/>
          <w:bCs/>
        </w:rPr>
        <w:t>SELLER:</w:t>
      </w:r>
      <w:r w:rsidRPr="000E07E1">
        <w:rPr>
          <w:rFonts w:asciiTheme="minorHAnsi" w:hAnsiTheme="minorHAnsi" w:cstheme="minorHAnsi"/>
          <w:b/>
          <w:bCs/>
        </w:rPr>
        <w:tab/>
        <w:t xml:space="preserve">                </w:t>
      </w:r>
      <w:r>
        <w:rPr>
          <w:rFonts w:asciiTheme="minorHAnsi" w:hAnsiTheme="minorHAnsi" w:cstheme="minorHAnsi"/>
          <w:b/>
          <w:bCs/>
        </w:rPr>
        <w:t xml:space="preserve">                  </w:t>
      </w:r>
      <w:r w:rsidRPr="000E07E1">
        <w:rPr>
          <w:rFonts w:asciiTheme="minorHAnsi" w:hAnsiTheme="minorHAnsi" w:cstheme="minorHAnsi"/>
          <w:b/>
          <w:bCs/>
        </w:rPr>
        <w:t xml:space="preserve">                                      BUYER:</w:t>
      </w:r>
    </w:p>
    <w:p w14:paraId="62933B00" w14:textId="77777777" w:rsidR="00DB592E" w:rsidRPr="00E43EFF" w:rsidRDefault="00DB592E" w:rsidP="00DB592E">
      <w:pPr>
        <w:tabs>
          <w:tab w:val="left" w:pos="615"/>
          <w:tab w:val="left" w:pos="1965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Seal &amp; Signature:                                                                                Seal &amp; Signature:</w:t>
      </w:r>
    </w:p>
    <w:p w14:paraId="390000CF" w14:textId="77777777" w:rsidR="00DB592E" w:rsidRPr="00DB592E" w:rsidRDefault="00DB592E" w:rsidP="00DB592E"/>
    <w:sectPr w:rsidR="00DB592E" w:rsidRPr="00DB592E" w:rsidSect="00FF1E12">
      <w:headerReference w:type="default" r:id="rId7"/>
      <w:footerReference w:type="default" r:id="rId8"/>
      <w:pgSz w:w="11906" w:h="16838" w:code="9"/>
      <w:pgMar w:top="851" w:right="851" w:bottom="851" w:left="851" w:header="96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F85CF" w14:textId="77777777" w:rsidR="00FA6620" w:rsidRDefault="00FA6620" w:rsidP="00162BB4">
      <w:pPr>
        <w:spacing w:after="0" w:line="240" w:lineRule="auto"/>
      </w:pPr>
      <w:r>
        <w:separator/>
      </w:r>
    </w:p>
  </w:endnote>
  <w:endnote w:type="continuationSeparator" w:id="0">
    <w:p w14:paraId="3CBA2C0A" w14:textId="77777777" w:rsidR="00FA6620" w:rsidRDefault="00FA6620" w:rsidP="00162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altName w:val="B Nazanin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masis MT Pro Light">
    <w:altName w:val="Amasis MT Pro Light"/>
    <w:charset w:val="00"/>
    <w:family w:val="roman"/>
    <w:pitch w:val="variable"/>
    <w:sig w:usb0="A00000AF" w:usb1="4000205B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C16F7" w14:textId="4E45ABC2" w:rsidR="00AC1EF8" w:rsidRPr="005275E1" w:rsidRDefault="00FC01F4" w:rsidP="00AC1EF8">
    <w:pPr>
      <w:pStyle w:val="wordsection1"/>
      <w:spacing w:line="216" w:lineRule="auto"/>
      <w:ind w:left="-425"/>
      <w:rPr>
        <w:rFonts w:ascii="Bahnschrift" w:hAnsi="Bahnschrift" w:cstheme="majorHAnsi"/>
        <w:b/>
        <w:bCs/>
        <w:noProof/>
        <w:sz w:val="18"/>
        <w:szCs w:val="18"/>
      </w:rPr>
    </w:pPr>
    <w:r w:rsidRPr="005275E1">
      <w:rPr>
        <w:rFonts w:ascii="Bahnschrift" w:hAnsi="Bahnschrift" w:cstheme="majorHAnsi"/>
        <w:b/>
        <w:bCs/>
        <w:noProof/>
        <w:sz w:val="18"/>
        <w:szCs w:val="18"/>
      </w:rPr>
      <mc:AlternateContent>
        <mc:Choice Requires="wps">
          <w:drawing>
            <wp:anchor distT="4294967293" distB="4294967293" distL="114300" distR="114300" simplePos="0" relativeHeight="251674624" behindDoc="0" locked="0" layoutInCell="1" allowOverlap="1" wp14:anchorId="56ED2AB5" wp14:editId="719C11FA">
              <wp:simplePos x="0" y="0"/>
              <wp:positionH relativeFrom="margin">
                <wp:posOffset>-313127</wp:posOffset>
              </wp:positionH>
              <wp:positionV relativeFrom="paragraph">
                <wp:posOffset>-128905</wp:posOffset>
              </wp:positionV>
              <wp:extent cx="7058025" cy="9525"/>
              <wp:effectExtent l="38100" t="57150" r="104775" b="104775"/>
              <wp:wrapNone/>
              <wp:docPr id="2086406450" name="Straight Arrow Connector 20864064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58025" cy="952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939F2C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086406450" o:spid="_x0000_s1026" type="#_x0000_t32" style="position:absolute;margin-left:-24.65pt;margin-top:-10.15pt;width:555.75pt;height:.75pt;z-index:251674624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" strokeweight="3pt">
              <v:shadow on="t" color="black" opacity="26214f" origin="-.5,-.5" offset=".74836mm,.74836mm"/>
              <w10:wrap anchorx="margin"/>
            </v:shape>
          </w:pict>
        </mc:Fallback>
      </mc:AlternateContent>
    </w:r>
    <w:r w:rsidRPr="005275E1">
      <w:rPr>
        <w:rFonts w:ascii="Bahnschrift" w:hAnsi="Bahnschrift" w:cstheme="majorHAnsi"/>
        <w:b/>
        <w:bCs/>
        <w:noProof/>
        <w:sz w:val="18"/>
        <w:szCs w:val="18"/>
      </w:rPr>
      <w:t xml:space="preserve">        Website: </w:t>
    </w:r>
    <w:hyperlink r:id="rId1" w:history="1">
      <w:r w:rsidRPr="005275E1">
        <w:rPr>
          <w:rStyle w:val="Hyperlink"/>
          <w:rFonts w:ascii="Bahnschrift" w:hAnsi="Bahnschrift" w:cstheme="majorHAnsi"/>
          <w:b/>
          <w:bCs/>
          <w:noProof/>
          <w:sz w:val="18"/>
          <w:szCs w:val="18"/>
        </w:rPr>
        <w:t>www.enerprocess.ae</w:t>
      </w:r>
    </w:hyperlink>
    <w:r w:rsidRPr="005275E1">
      <w:rPr>
        <w:rFonts w:ascii="Bahnschrift" w:hAnsi="Bahnschrift" w:cstheme="majorHAnsi"/>
        <w:b/>
        <w:bCs/>
        <w:noProof/>
        <w:sz w:val="18"/>
        <w:szCs w:val="18"/>
      </w:rPr>
      <w:t xml:space="preserve">      </w:t>
    </w:r>
    <w:r w:rsidR="005275E1">
      <w:rPr>
        <w:rFonts w:ascii="Bahnschrift" w:hAnsi="Bahnschrift" w:cstheme="majorHAnsi"/>
        <w:b/>
        <w:bCs/>
        <w:noProof/>
        <w:sz w:val="18"/>
        <w:szCs w:val="18"/>
      </w:rPr>
      <w:t xml:space="preserve">           </w:t>
    </w:r>
    <w:r w:rsidRPr="005275E1">
      <w:rPr>
        <w:rFonts w:ascii="Bahnschrift" w:hAnsi="Bahnschrift" w:cstheme="majorHAnsi"/>
        <w:b/>
        <w:bCs/>
        <w:noProof/>
        <w:sz w:val="18"/>
        <w:szCs w:val="18"/>
      </w:rPr>
      <w:t xml:space="preserve">        </w:t>
    </w:r>
    <w:r w:rsidR="005275E1">
      <w:rPr>
        <w:rFonts w:ascii="Bahnschrift" w:hAnsi="Bahnschrift" w:cstheme="majorHAnsi"/>
        <w:b/>
        <w:bCs/>
        <w:noProof/>
        <w:sz w:val="18"/>
        <w:szCs w:val="18"/>
      </w:rPr>
      <w:t xml:space="preserve"> </w:t>
    </w:r>
    <w:r w:rsidRPr="005275E1">
      <w:rPr>
        <w:rFonts w:ascii="Bahnschrift" w:hAnsi="Bahnschrift" w:cstheme="majorHAnsi"/>
        <w:b/>
        <w:bCs/>
        <w:noProof/>
        <w:sz w:val="18"/>
        <w:szCs w:val="18"/>
      </w:rPr>
      <w:t xml:space="preserve">   Official Webmail: </w:t>
    </w:r>
    <w:hyperlink r:id="rId2" w:history="1">
      <w:r w:rsidRPr="005275E1">
        <w:rPr>
          <w:rStyle w:val="Hyperlink"/>
          <w:rFonts w:ascii="Bahnschrift" w:hAnsi="Bahnschrift" w:cstheme="majorHAnsi"/>
          <w:b/>
          <w:bCs/>
          <w:noProof/>
          <w:sz w:val="18"/>
          <w:szCs w:val="18"/>
        </w:rPr>
        <w:t>Info@enerprocess.ae</w:t>
      </w:r>
    </w:hyperlink>
    <w:r w:rsidRPr="005275E1">
      <w:rPr>
        <w:rFonts w:ascii="Bahnschrift" w:hAnsi="Bahnschrift" w:cstheme="majorHAnsi"/>
        <w:b/>
        <w:bCs/>
        <w:noProof/>
        <w:sz w:val="18"/>
        <w:szCs w:val="18"/>
      </w:rPr>
      <w:t xml:space="preserve">       </w:t>
    </w:r>
    <w:r w:rsidR="005275E1">
      <w:rPr>
        <w:rFonts w:ascii="Bahnschrift" w:hAnsi="Bahnschrift" w:cstheme="majorHAnsi"/>
        <w:b/>
        <w:bCs/>
        <w:noProof/>
        <w:sz w:val="18"/>
        <w:szCs w:val="18"/>
      </w:rPr>
      <w:t xml:space="preserve">          </w:t>
    </w:r>
    <w:r w:rsidRPr="005275E1">
      <w:rPr>
        <w:rFonts w:ascii="Bahnschrift" w:hAnsi="Bahnschrift" w:cstheme="majorHAnsi"/>
        <w:b/>
        <w:bCs/>
        <w:noProof/>
        <w:sz w:val="18"/>
        <w:szCs w:val="18"/>
      </w:rPr>
      <w:t xml:space="preserve">   </w:t>
    </w:r>
    <w:r w:rsidR="005275E1">
      <w:rPr>
        <w:rFonts w:ascii="Bahnschrift" w:hAnsi="Bahnschrift" w:cstheme="majorHAnsi"/>
        <w:b/>
        <w:bCs/>
        <w:noProof/>
        <w:sz w:val="18"/>
        <w:szCs w:val="18"/>
      </w:rPr>
      <w:t xml:space="preserve">   </w:t>
    </w:r>
    <w:r w:rsidRPr="005275E1">
      <w:rPr>
        <w:rFonts w:ascii="Bahnschrift" w:hAnsi="Bahnschrift" w:cstheme="majorHAnsi"/>
        <w:b/>
        <w:bCs/>
        <w:noProof/>
        <w:sz w:val="18"/>
        <w:szCs w:val="18"/>
      </w:rPr>
      <w:t xml:space="preserve">     Tel/Fax: +971 7 2369385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B6A3A" w14:textId="77777777" w:rsidR="00FA6620" w:rsidRDefault="00FA6620" w:rsidP="00162BB4">
      <w:pPr>
        <w:spacing w:after="0" w:line="240" w:lineRule="auto"/>
      </w:pPr>
      <w:r>
        <w:separator/>
      </w:r>
    </w:p>
  </w:footnote>
  <w:footnote w:type="continuationSeparator" w:id="0">
    <w:p w14:paraId="39C0C764" w14:textId="77777777" w:rsidR="00FA6620" w:rsidRDefault="00FA6620" w:rsidP="00162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483C6" w14:textId="764ACAA6" w:rsidR="00162BB4" w:rsidRDefault="00E31196" w:rsidP="00B76DE5">
    <w:pPr>
      <w:pStyle w:val="Header"/>
      <w:tabs>
        <w:tab w:val="clear" w:pos="4680"/>
        <w:tab w:val="clear" w:pos="9360"/>
        <w:tab w:val="left" w:pos="1399"/>
        <w:tab w:val="left" w:pos="828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03BF1F0C" wp14:editId="4BE09BB6">
              <wp:simplePos x="0" y="0"/>
              <wp:positionH relativeFrom="margin">
                <wp:posOffset>-171895</wp:posOffset>
              </wp:positionH>
              <wp:positionV relativeFrom="paragraph">
                <wp:posOffset>49776</wp:posOffset>
              </wp:positionV>
              <wp:extent cx="3084394" cy="556260"/>
              <wp:effectExtent l="0" t="0" r="20955" b="15240"/>
              <wp:wrapNone/>
              <wp:docPr id="1851852535" name="Text Box 18518525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4394" cy="556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16DCCB" w14:textId="4E069916" w:rsidR="00FC01F4" w:rsidRDefault="005275E1" w:rsidP="005275E1">
                          <w:pPr>
                            <w:bidi/>
                            <w:spacing w:after="0" w:line="240" w:lineRule="auto"/>
                            <w:jc w:val="right"/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</w:pPr>
                          <w:r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="00E31196" w:rsidRPr="00E31196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P.O. BOX 54518</w:t>
                          </w:r>
                          <w:r w:rsidR="00B454AC" w:rsidRP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,</w:t>
                          </w:r>
                          <w:r w:rsid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="00B454AC" w:rsidRP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Compass </w:t>
                          </w:r>
                          <w:r w:rsidR="00B76DE5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B</w:t>
                          </w:r>
                          <w:r w:rsidR="00E31196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ldg.</w:t>
                          </w:r>
                          <w:r w:rsidR="00B454AC" w:rsidRP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 Al Shohada Road</w:t>
                          </w:r>
                        </w:p>
                        <w:p w14:paraId="625ADF47" w14:textId="059E1260" w:rsidR="00B454AC" w:rsidRPr="00FC01F4" w:rsidRDefault="00FC01F4" w:rsidP="005275E1">
                          <w:pPr>
                            <w:bidi/>
                            <w:spacing w:after="0" w:line="240" w:lineRule="auto"/>
                            <w:jc w:val="right"/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</w:pPr>
                          <w:r w:rsidRP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="00B454AC" w:rsidRP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A</w:t>
                          </w:r>
                          <w:r w:rsidR="00B76DE5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l</w:t>
                          </w:r>
                          <w:r w:rsidR="00B454AC" w:rsidRP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 Hamra </w:t>
                          </w:r>
                          <w:r w:rsidRP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Industrial Zone-FZ, Ras Al Khaimah</w:t>
                          </w:r>
                        </w:p>
                        <w:p w14:paraId="549D2FEE" w14:textId="445F038C" w:rsidR="00FC01F4" w:rsidRPr="00FC01F4" w:rsidRDefault="005275E1" w:rsidP="005275E1">
                          <w:pPr>
                            <w:bidi/>
                            <w:spacing w:after="0" w:line="240" w:lineRule="auto"/>
                            <w:jc w:val="right"/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="00FC01F4" w:rsidRP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United Arab Emirates (U.A.E)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BF1F0C" id="_x0000_t202" coordsize="21600,21600" o:spt="202" path="m,l,21600r21600,l21600,xe">
              <v:stroke joinstyle="miter"/>
              <v:path gradientshapeok="t" o:connecttype="rect"/>
            </v:shapetype>
            <v:shape id="Text Box 1851852535" o:spid="_x0000_s1026" type="#_x0000_t202" style="position:absolute;margin-left:-13.55pt;margin-top:3.9pt;width:242.85pt;height:43.8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" strokecolor="white">
              <v:textbox>
                <w:txbxContent>
                  <w:p w14:paraId="0816DCCB" w14:textId="4E069916" w:rsidR="00FC01F4" w:rsidRDefault="005275E1" w:rsidP="005275E1">
                    <w:pPr>
                      <w:bidi/>
                      <w:spacing w:after="0" w:line="240" w:lineRule="auto"/>
                      <w:jc w:val="right"/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="00E31196" w:rsidRPr="00E31196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>P.O. BOX 54518</w:t>
                    </w:r>
                    <w:r w:rsidR="00B454AC" w:rsidRP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>,</w:t>
                    </w:r>
                    <w:r w:rsid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="00B454AC" w:rsidRP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Compass </w:t>
                    </w:r>
                    <w:r w:rsidR="00B76DE5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>B</w:t>
                    </w:r>
                    <w:r w:rsidR="00E31196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>ldg.</w:t>
                    </w:r>
                    <w:r w:rsidR="00B454AC" w:rsidRP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 Al Shohada Road</w:t>
                    </w:r>
                  </w:p>
                  <w:p w14:paraId="625ADF47" w14:textId="059E1260" w:rsidR="00B454AC" w:rsidRPr="00FC01F4" w:rsidRDefault="00FC01F4" w:rsidP="005275E1">
                    <w:pPr>
                      <w:bidi/>
                      <w:spacing w:after="0" w:line="240" w:lineRule="auto"/>
                      <w:jc w:val="right"/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 w:rsidRP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="00B454AC" w:rsidRP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>A</w:t>
                    </w:r>
                    <w:r w:rsidR="00B76DE5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>l</w:t>
                    </w:r>
                    <w:r w:rsidR="00B454AC" w:rsidRP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 Hamra </w:t>
                    </w:r>
                    <w:r w:rsidRP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>Industrial Zone-FZ, Ras Al Khaimah</w:t>
                    </w:r>
                  </w:p>
                  <w:p w14:paraId="549D2FEE" w14:textId="445F038C" w:rsidR="00FC01F4" w:rsidRPr="00FC01F4" w:rsidRDefault="005275E1" w:rsidP="005275E1">
                    <w:pPr>
                      <w:bidi/>
                      <w:spacing w:after="0" w:line="240" w:lineRule="auto"/>
                      <w:jc w:val="right"/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  <w:r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="00FC01F4" w:rsidRP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>United Arab Emirates (U.A.E)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C01F4">
      <w:rPr>
        <w:noProof/>
      </w:rPr>
      <w:drawing>
        <wp:anchor distT="0" distB="0" distL="114300" distR="114300" simplePos="0" relativeHeight="251669504" behindDoc="1" locked="0" layoutInCell="1" allowOverlap="1" wp14:anchorId="439208D8" wp14:editId="531CB5D9">
          <wp:simplePos x="0" y="0"/>
          <wp:positionH relativeFrom="margin">
            <wp:posOffset>-64135</wp:posOffset>
          </wp:positionH>
          <wp:positionV relativeFrom="paragraph">
            <wp:posOffset>-427990</wp:posOffset>
          </wp:positionV>
          <wp:extent cx="2514637" cy="611505"/>
          <wp:effectExtent l="0" t="0" r="0" b="0"/>
          <wp:wrapNone/>
          <wp:docPr id="2" name="Picture 1" descr="A green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5893500" name="Picture 1" descr="A green and grey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37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012">
      <w:tab/>
    </w:r>
    <w:r w:rsidR="00B76DE5">
      <w:tab/>
    </w:r>
  </w:p>
  <w:p w14:paraId="4500035E" w14:textId="36891BB5" w:rsidR="00162BB4" w:rsidRDefault="00B76DE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C10978F" wp14:editId="05861ACA">
              <wp:simplePos x="0" y="0"/>
              <wp:positionH relativeFrom="column">
                <wp:posOffset>4150885</wp:posOffset>
              </wp:positionH>
              <wp:positionV relativeFrom="paragraph">
                <wp:posOffset>20127</wp:posOffset>
              </wp:positionV>
              <wp:extent cx="2703664" cy="429370"/>
              <wp:effectExtent l="0" t="0" r="20955" b="2794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3664" cy="4293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01298C" w14:textId="00D3A98E" w:rsidR="00B76DE5" w:rsidRPr="00B76DE5" w:rsidRDefault="00B76DE5" w:rsidP="00B76DE5">
                          <w:pPr>
                            <w:spacing w:after="0" w:line="240" w:lineRule="auto"/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</w:pPr>
                          <w:r w:rsidRPr="00B76DE5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Date: </w:t>
                          </w:r>
                          <w:r w:rsidR="00FC1726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2</w:t>
                          </w:r>
                          <w:r w:rsidR="00DB592E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-</w:t>
                          </w:r>
                          <w:r w:rsidR="00FC1726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Mar</w:t>
                          </w:r>
                          <w:r w:rsidRPr="00B76DE5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-202</w:t>
                          </w:r>
                          <w:r w:rsidR="005C359A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5</w:t>
                          </w:r>
                        </w:p>
                        <w:p w14:paraId="63153FBC" w14:textId="2138E2B6" w:rsidR="00B76DE5" w:rsidRPr="00931B48" w:rsidRDefault="00B76DE5" w:rsidP="00B76DE5">
                          <w:pPr>
                            <w:spacing w:after="0" w:line="240" w:lineRule="auto"/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</w:pPr>
                          <w:r w:rsidRPr="00931B48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P.O. No.: </w:t>
                          </w:r>
                          <w:r w:rsidR="00425160" w:rsidRPr="00931B48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EN-</w:t>
                          </w:r>
                          <w:r w:rsidR="00FC1726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PHE</w:t>
                          </w:r>
                          <w:r w:rsidR="00425160" w:rsidRPr="00931B48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-202</w:t>
                          </w:r>
                          <w:r w:rsidR="005C359A" w:rsidRPr="00931B48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5</w:t>
                          </w:r>
                          <w:r w:rsidR="00425160" w:rsidRPr="00931B48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-PO-200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10978F" id="Text Box 10" o:spid="_x0000_s1027" type="#_x0000_t202" style="position:absolute;margin-left:326.85pt;margin-top:1.6pt;width:212.9pt;height:33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" strokecolor="white">
              <v:textbox>
                <w:txbxContent>
                  <w:p w14:paraId="1D01298C" w14:textId="00D3A98E" w:rsidR="00B76DE5" w:rsidRPr="00B76DE5" w:rsidRDefault="00B76DE5" w:rsidP="00B76DE5">
                    <w:pPr>
                      <w:spacing w:after="0" w:line="240" w:lineRule="auto"/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 w:rsidRPr="00B76DE5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Date: </w:t>
                    </w:r>
                    <w:r w:rsidR="00FC1726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>2</w:t>
                    </w:r>
                    <w:r w:rsidR="00DB592E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>-</w:t>
                    </w:r>
                    <w:r w:rsidR="00FC1726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>Mar</w:t>
                    </w:r>
                    <w:r w:rsidRPr="00B76DE5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>-202</w:t>
                    </w:r>
                    <w:r w:rsidR="005C359A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>5</w:t>
                    </w:r>
                  </w:p>
                  <w:p w14:paraId="63153FBC" w14:textId="2138E2B6" w:rsidR="00B76DE5" w:rsidRPr="00931B48" w:rsidRDefault="00B76DE5" w:rsidP="00B76DE5">
                    <w:pPr>
                      <w:spacing w:after="0" w:line="240" w:lineRule="auto"/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 w:rsidRPr="00931B48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P.O. No.: </w:t>
                    </w:r>
                    <w:r w:rsidR="00425160" w:rsidRPr="00931B48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>EN-</w:t>
                    </w:r>
                    <w:r w:rsidR="00FC1726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>PHE</w:t>
                    </w:r>
                    <w:r w:rsidR="00425160" w:rsidRPr="00931B48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>-202</w:t>
                    </w:r>
                    <w:r w:rsidR="005C359A" w:rsidRPr="00931B48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>5</w:t>
                    </w:r>
                    <w:r w:rsidR="00425160" w:rsidRPr="00931B48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>-PO-200</w:t>
                    </w:r>
                  </w:p>
                </w:txbxContent>
              </v:textbox>
            </v:shape>
          </w:pict>
        </mc:Fallback>
      </mc:AlternateContent>
    </w:r>
    <w:r w:rsidR="00163D26">
      <w:rPr>
        <w:noProof/>
      </w:rPr>
      <w:drawing>
        <wp:anchor distT="0" distB="0" distL="114300" distR="114300" simplePos="0" relativeHeight="251675648" behindDoc="0" locked="0" layoutInCell="1" allowOverlap="1" wp14:anchorId="2FEA559F" wp14:editId="4F34F618">
          <wp:simplePos x="0" y="0"/>
          <wp:positionH relativeFrom="margin">
            <wp:align>center</wp:align>
          </wp:positionH>
          <wp:positionV relativeFrom="paragraph">
            <wp:posOffset>4054033</wp:posOffset>
          </wp:positionV>
          <wp:extent cx="6125775" cy="1489075"/>
          <wp:effectExtent l="0" t="0" r="8890" b="0"/>
          <wp:wrapNone/>
          <wp:docPr id="3" name="Picture 3" descr="A green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9628478" name="Picture 3" descr="A green and grey logo&#10;&#10;Description automatically generated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5775" cy="1489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54AC">
      <w:rPr>
        <w:noProof/>
      </w:rPr>
      <mc:AlternateContent>
        <mc:Choice Requires="wps">
          <w:drawing>
            <wp:anchor distT="4294967293" distB="4294967293" distL="114300" distR="114300" simplePos="0" relativeHeight="251658240" behindDoc="0" locked="0" layoutInCell="1" allowOverlap="1" wp14:anchorId="7719B7CF" wp14:editId="17A46BB4">
              <wp:simplePos x="0" y="0"/>
              <wp:positionH relativeFrom="margin">
                <wp:posOffset>-322580</wp:posOffset>
              </wp:positionH>
              <wp:positionV relativeFrom="paragraph">
                <wp:posOffset>528320</wp:posOffset>
              </wp:positionV>
              <wp:extent cx="7058025" cy="9525"/>
              <wp:effectExtent l="38100" t="57150" r="104775" b="104775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58025" cy="952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FA665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25.4pt;margin-top:41.6pt;width:555.75pt;height:.75pt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" strokeweight="3pt">
              <v:shadow on="t" color="black" opacity="26214f" origin="-.5,-.5" offset=".74836mm,.74836mm"/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4640"/>
    <w:multiLevelType w:val="hybridMultilevel"/>
    <w:tmpl w:val="51F20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E6511"/>
    <w:multiLevelType w:val="hybridMultilevel"/>
    <w:tmpl w:val="0C382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3045D"/>
    <w:multiLevelType w:val="hybridMultilevel"/>
    <w:tmpl w:val="2C7270A2"/>
    <w:lvl w:ilvl="0" w:tplc="8BB6287E">
      <w:numFmt w:val="bullet"/>
      <w:lvlText w:val="-"/>
      <w:lvlJc w:val="left"/>
      <w:pPr>
        <w:ind w:left="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BBE3C17"/>
    <w:multiLevelType w:val="multilevel"/>
    <w:tmpl w:val="51EC1C36"/>
    <w:lvl w:ilvl="0">
      <w:start w:val="1"/>
      <w:numFmt w:val="decimal"/>
      <w:lvlText w:val="%1"/>
      <w:lvlJc w:val="left"/>
      <w:pPr>
        <w:ind w:left="986" w:hanging="435"/>
        <w:jc w:val="right"/>
      </w:pPr>
      <w:rPr>
        <w:rFonts w:ascii="Arial" w:eastAsia="Arial" w:hAnsi="Arial" w:cs="Arial" w:hint="default"/>
        <w:b/>
        <w:bCs/>
        <w:i w:val="0"/>
        <w:iCs w:val="0"/>
        <w:w w:val="97"/>
        <w:sz w:val="24"/>
        <w:szCs w:val="24"/>
        <w:lang w:val="en-US" w:eastAsia="en-US" w:bidi="ar-SA"/>
      </w:rPr>
    </w:lvl>
    <w:lvl w:ilvl="1">
      <w:start w:val="1"/>
      <w:numFmt w:val="bullet"/>
      <w:lvlText w:val=""/>
      <w:lvlJc w:val="left"/>
      <w:pPr>
        <w:ind w:left="1558" w:hanging="572"/>
      </w:pPr>
      <w:rPr>
        <w:rFonts w:ascii="Symbol" w:hAnsi="Symbol" w:hint="default"/>
        <w:b w:val="0"/>
        <w:bCs w:val="0"/>
        <w:i w:val="0"/>
        <w:iCs w:val="0"/>
        <w:spacing w:val="-1"/>
        <w:w w:val="97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27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7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156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04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28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102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924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46" w:hanging="720"/>
      </w:pPr>
      <w:rPr>
        <w:rFonts w:hint="default"/>
        <w:lang w:val="en-US" w:eastAsia="en-US" w:bidi="ar-SA"/>
      </w:rPr>
    </w:lvl>
  </w:abstractNum>
  <w:abstractNum w:abstractNumId="4" w15:restartNumberingAfterBreak="0">
    <w:nsid w:val="113B44C3"/>
    <w:multiLevelType w:val="hybridMultilevel"/>
    <w:tmpl w:val="4EC8A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03DD0"/>
    <w:multiLevelType w:val="hybridMultilevel"/>
    <w:tmpl w:val="3E662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C7379"/>
    <w:multiLevelType w:val="hybridMultilevel"/>
    <w:tmpl w:val="94C4B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A1E35"/>
    <w:multiLevelType w:val="hybridMultilevel"/>
    <w:tmpl w:val="A4CCA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FB0524"/>
    <w:multiLevelType w:val="hybridMultilevel"/>
    <w:tmpl w:val="CD142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D07B3"/>
    <w:multiLevelType w:val="hybridMultilevel"/>
    <w:tmpl w:val="091020B8"/>
    <w:lvl w:ilvl="0" w:tplc="8BB6287E">
      <w:numFmt w:val="bullet"/>
      <w:lvlText w:val="-"/>
      <w:lvlJc w:val="left"/>
      <w:pPr>
        <w:ind w:left="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34601015"/>
    <w:multiLevelType w:val="hybridMultilevel"/>
    <w:tmpl w:val="74E4D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F240E0"/>
    <w:multiLevelType w:val="hybridMultilevel"/>
    <w:tmpl w:val="DECCC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DB46F0"/>
    <w:multiLevelType w:val="hybridMultilevel"/>
    <w:tmpl w:val="398C0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A2B6E"/>
    <w:multiLevelType w:val="hybridMultilevel"/>
    <w:tmpl w:val="D910D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D3E0B"/>
    <w:multiLevelType w:val="hybridMultilevel"/>
    <w:tmpl w:val="BAA4B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2E1AFE"/>
    <w:multiLevelType w:val="hybridMultilevel"/>
    <w:tmpl w:val="9CD66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8E3EE4"/>
    <w:multiLevelType w:val="hybridMultilevel"/>
    <w:tmpl w:val="6EC86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CB7E49"/>
    <w:multiLevelType w:val="hybridMultilevel"/>
    <w:tmpl w:val="F0D6F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DF7622"/>
    <w:multiLevelType w:val="hybridMultilevel"/>
    <w:tmpl w:val="A5E28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6C50BB"/>
    <w:multiLevelType w:val="hybridMultilevel"/>
    <w:tmpl w:val="BE289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810C5B"/>
    <w:multiLevelType w:val="hybridMultilevel"/>
    <w:tmpl w:val="563A43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E3478E"/>
    <w:multiLevelType w:val="hybridMultilevel"/>
    <w:tmpl w:val="35822268"/>
    <w:lvl w:ilvl="0" w:tplc="206C26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516A43"/>
    <w:multiLevelType w:val="hybridMultilevel"/>
    <w:tmpl w:val="D07491E4"/>
    <w:lvl w:ilvl="0" w:tplc="8BB6287E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B30BF1"/>
    <w:multiLevelType w:val="hybridMultilevel"/>
    <w:tmpl w:val="8ADA5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EF7363"/>
    <w:multiLevelType w:val="hybridMultilevel"/>
    <w:tmpl w:val="66761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D806F2"/>
    <w:multiLevelType w:val="hybridMultilevel"/>
    <w:tmpl w:val="572E1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DE70E8"/>
    <w:multiLevelType w:val="hybridMultilevel"/>
    <w:tmpl w:val="0CAC857A"/>
    <w:lvl w:ilvl="0" w:tplc="92AC594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9269BA"/>
    <w:multiLevelType w:val="hybridMultilevel"/>
    <w:tmpl w:val="3AB0F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3D490F"/>
    <w:multiLevelType w:val="hybridMultilevel"/>
    <w:tmpl w:val="973EB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2"/>
  </w:num>
  <w:num w:numId="3">
    <w:abstractNumId w:val="7"/>
  </w:num>
  <w:num w:numId="4">
    <w:abstractNumId w:val="16"/>
  </w:num>
  <w:num w:numId="5">
    <w:abstractNumId w:val="24"/>
  </w:num>
  <w:num w:numId="6">
    <w:abstractNumId w:val="11"/>
  </w:num>
  <w:num w:numId="7">
    <w:abstractNumId w:val="14"/>
  </w:num>
  <w:num w:numId="8">
    <w:abstractNumId w:val="17"/>
  </w:num>
  <w:num w:numId="9">
    <w:abstractNumId w:val="5"/>
  </w:num>
  <w:num w:numId="10">
    <w:abstractNumId w:val="4"/>
  </w:num>
  <w:num w:numId="11">
    <w:abstractNumId w:val="13"/>
  </w:num>
  <w:num w:numId="12">
    <w:abstractNumId w:val="19"/>
  </w:num>
  <w:num w:numId="13">
    <w:abstractNumId w:val="18"/>
  </w:num>
  <w:num w:numId="14">
    <w:abstractNumId w:val="0"/>
  </w:num>
  <w:num w:numId="15">
    <w:abstractNumId w:val="6"/>
  </w:num>
  <w:num w:numId="16">
    <w:abstractNumId w:val="27"/>
  </w:num>
  <w:num w:numId="17">
    <w:abstractNumId w:val="23"/>
  </w:num>
  <w:num w:numId="18">
    <w:abstractNumId w:val="8"/>
  </w:num>
  <w:num w:numId="19">
    <w:abstractNumId w:val="15"/>
  </w:num>
  <w:num w:numId="20">
    <w:abstractNumId w:val="25"/>
  </w:num>
  <w:num w:numId="21">
    <w:abstractNumId w:val="9"/>
  </w:num>
  <w:num w:numId="22">
    <w:abstractNumId w:val="2"/>
  </w:num>
  <w:num w:numId="23">
    <w:abstractNumId w:val="10"/>
  </w:num>
  <w:num w:numId="24">
    <w:abstractNumId w:val="20"/>
  </w:num>
  <w:num w:numId="25">
    <w:abstractNumId w:val="28"/>
  </w:num>
  <w:num w:numId="26">
    <w:abstractNumId w:val="1"/>
  </w:num>
  <w:num w:numId="27">
    <w:abstractNumId w:val="26"/>
  </w:num>
  <w:num w:numId="28">
    <w:abstractNumId w:val="21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BB4"/>
    <w:rsid w:val="00022024"/>
    <w:rsid w:val="0003264A"/>
    <w:rsid w:val="000453A2"/>
    <w:rsid w:val="00056C32"/>
    <w:rsid w:val="0007326C"/>
    <w:rsid w:val="00097D2B"/>
    <w:rsid w:val="000B674A"/>
    <w:rsid w:val="000D065C"/>
    <w:rsid w:val="000D31DE"/>
    <w:rsid w:val="000D3FEB"/>
    <w:rsid w:val="000E7CB5"/>
    <w:rsid w:val="000F1920"/>
    <w:rsid w:val="00100BFA"/>
    <w:rsid w:val="00126BB4"/>
    <w:rsid w:val="001602B2"/>
    <w:rsid w:val="00162BB4"/>
    <w:rsid w:val="00163D26"/>
    <w:rsid w:val="001771D3"/>
    <w:rsid w:val="001B5E4F"/>
    <w:rsid w:val="001D220F"/>
    <w:rsid w:val="001E17EF"/>
    <w:rsid w:val="001F1416"/>
    <w:rsid w:val="001F5C56"/>
    <w:rsid w:val="00213416"/>
    <w:rsid w:val="00230DC1"/>
    <w:rsid w:val="00256C99"/>
    <w:rsid w:val="0026195A"/>
    <w:rsid w:val="00273FC9"/>
    <w:rsid w:val="0027655A"/>
    <w:rsid w:val="00277433"/>
    <w:rsid w:val="00290CDD"/>
    <w:rsid w:val="002A1F89"/>
    <w:rsid w:val="002C2B9E"/>
    <w:rsid w:val="002C5EE9"/>
    <w:rsid w:val="002C6737"/>
    <w:rsid w:val="002F0ED6"/>
    <w:rsid w:val="00300156"/>
    <w:rsid w:val="00303F35"/>
    <w:rsid w:val="00313F5E"/>
    <w:rsid w:val="00317754"/>
    <w:rsid w:val="00320A7B"/>
    <w:rsid w:val="00324CCE"/>
    <w:rsid w:val="00335361"/>
    <w:rsid w:val="00355CDC"/>
    <w:rsid w:val="00372ABF"/>
    <w:rsid w:val="003815EE"/>
    <w:rsid w:val="003826D3"/>
    <w:rsid w:val="003A37F6"/>
    <w:rsid w:val="0040597A"/>
    <w:rsid w:val="00425160"/>
    <w:rsid w:val="004251B1"/>
    <w:rsid w:val="004402DA"/>
    <w:rsid w:val="00442CB0"/>
    <w:rsid w:val="004739EC"/>
    <w:rsid w:val="00490C3A"/>
    <w:rsid w:val="004A2B6A"/>
    <w:rsid w:val="004E5D44"/>
    <w:rsid w:val="004F2191"/>
    <w:rsid w:val="00504100"/>
    <w:rsid w:val="00521E9B"/>
    <w:rsid w:val="005275E1"/>
    <w:rsid w:val="0053276D"/>
    <w:rsid w:val="00533A76"/>
    <w:rsid w:val="005652E9"/>
    <w:rsid w:val="005A05D8"/>
    <w:rsid w:val="005A079D"/>
    <w:rsid w:val="005C028C"/>
    <w:rsid w:val="005C359A"/>
    <w:rsid w:val="005E00A6"/>
    <w:rsid w:val="005F04B3"/>
    <w:rsid w:val="006325C2"/>
    <w:rsid w:val="00632B1C"/>
    <w:rsid w:val="00645D7E"/>
    <w:rsid w:val="00664B18"/>
    <w:rsid w:val="006755E3"/>
    <w:rsid w:val="006A4080"/>
    <w:rsid w:val="006B0869"/>
    <w:rsid w:val="006B1BFD"/>
    <w:rsid w:val="006D06ED"/>
    <w:rsid w:val="006E13D4"/>
    <w:rsid w:val="006F0F94"/>
    <w:rsid w:val="00726738"/>
    <w:rsid w:val="00780D96"/>
    <w:rsid w:val="007837E1"/>
    <w:rsid w:val="007C1EA1"/>
    <w:rsid w:val="007D1B7C"/>
    <w:rsid w:val="007E708F"/>
    <w:rsid w:val="008153EA"/>
    <w:rsid w:val="00815416"/>
    <w:rsid w:val="008209A5"/>
    <w:rsid w:val="00823AC4"/>
    <w:rsid w:val="00837A8E"/>
    <w:rsid w:val="00864546"/>
    <w:rsid w:val="00873B04"/>
    <w:rsid w:val="00876D32"/>
    <w:rsid w:val="0088538B"/>
    <w:rsid w:val="008959AA"/>
    <w:rsid w:val="008C0E59"/>
    <w:rsid w:val="008C4323"/>
    <w:rsid w:val="00901E6A"/>
    <w:rsid w:val="00913856"/>
    <w:rsid w:val="00931B48"/>
    <w:rsid w:val="0098447A"/>
    <w:rsid w:val="00996499"/>
    <w:rsid w:val="009B517F"/>
    <w:rsid w:val="009C123B"/>
    <w:rsid w:val="00A07A9C"/>
    <w:rsid w:val="00A10E97"/>
    <w:rsid w:val="00A208CB"/>
    <w:rsid w:val="00A219F2"/>
    <w:rsid w:val="00A227CA"/>
    <w:rsid w:val="00A43D3D"/>
    <w:rsid w:val="00A44833"/>
    <w:rsid w:val="00A60DCD"/>
    <w:rsid w:val="00A72B65"/>
    <w:rsid w:val="00A9139F"/>
    <w:rsid w:val="00AC0275"/>
    <w:rsid w:val="00AC1EF8"/>
    <w:rsid w:val="00AC3672"/>
    <w:rsid w:val="00AC7318"/>
    <w:rsid w:val="00AC7B54"/>
    <w:rsid w:val="00AE2428"/>
    <w:rsid w:val="00AF1012"/>
    <w:rsid w:val="00B13E96"/>
    <w:rsid w:val="00B26440"/>
    <w:rsid w:val="00B27487"/>
    <w:rsid w:val="00B30303"/>
    <w:rsid w:val="00B3039C"/>
    <w:rsid w:val="00B33CFF"/>
    <w:rsid w:val="00B454AC"/>
    <w:rsid w:val="00B47607"/>
    <w:rsid w:val="00B506AC"/>
    <w:rsid w:val="00B6116C"/>
    <w:rsid w:val="00B76DE5"/>
    <w:rsid w:val="00B844D2"/>
    <w:rsid w:val="00B8752F"/>
    <w:rsid w:val="00B93DE7"/>
    <w:rsid w:val="00B97FC0"/>
    <w:rsid w:val="00BA23AB"/>
    <w:rsid w:val="00BC756E"/>
    <w:rsid w:val="00BF137E"/>
    <w:rsid w:val="00C12BEC"/>
    <w:rsid w:val="00C2568B"/>
    <w:rsid w:val="00C312A3"/>
    <w:rsid w:val="00C536A3"/>
    <w:rsid w:val="00C876FA"/>
    <w:rsid w:val="00C95F20"/>
    <w:rsid w:val="00CE0247"/>
    <w:rsid w:val="00D02F6B"/>
    <w:rsid w:val="00D209E6"/>
    <w:rsid w:val="00D4015C"/>
    <w:rsid w:val="00D44616"/>
    <w:rsid w:val="00D457E3"/>
    <w:rsid w:val="00D561FE"/>
    <w:rsid w:val="00D61F4E"/>
    <w:rsid w:val="00D63C47"/>
    <w:rsid w:val="00D91A02"/>
    <w:rsid w:val="00DB592E"/>
    <w:rsid w:val="00DC3806"/>
    <w:rsid w:val="00DC4998"/>
    <w:rsid w:val="00DE1DE3"/>
    <w:rsid w:val="00E030F4"/>
    <w:rsid w:val="00E155C1"/>
    <w:rsid w:val="00E22238"/>
    <w:rsid w:val="00E31196"/>
    <w:rsid w:val="00E31A34"/>
    <w:rsid w:val="00E3731D"/>
    <w:rsid w:val="00E54A38"/>
    <w:rsid w:val="00E75445"/>
    <w:rsid w:val="00E8262E"/>
    <w:rsid w:val="00E86D21"/>
    <w:rsid w:val="00EE3CF3"/>
    <w:rsid w:val="00EF2F15"/>
    <w:rsid w:val="00F05141"/>
    <w:rsid w:val="00F05872"/>
    <w:rsid w:val="00F076B6"/>
    <w:rsid w:val="00F14380"/>
    <w:rsid w:val="00F17233"/>
    <w:rsid w:val="00F27D42"/>
    <w:rsid w:val="00F30F9D"/>
    <w:rsid w:val="00F319FE"/>
    <w:rsid w:val="00F34D75"/>
    <w:rsid w:val="00F40E09"/>
    <w:rsid w:val="00F75E6E"/>
    <w:rsid w:val="00F8408C"/>
    <w:rsid w:val="00F86B5A"/>
    <w:rsid w:val="00FA5C58"/>
    <w:rsid w:val="00FA6620"/>
    <w:rsid w:val="00FC01F4"/>
    <w:rsid w:val="00FC1726"/>
    <w:rsid w:val="00FC4946"/>
    <w:rsid w:val="00FD2303"/>
    <w:rsid w:val="00FD2D2E"/>
    <w:rsid w:val="00FF1E12"/>
    <w:rsid w:val="00FF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8FB405"/>
  <w15:chartTrackingRefBased/>
  <w15:docId w15:val="{0ED658B7-5488-4499-BB48-AAE3D8437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9A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BB4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162BB4"/>
  </w:style>
  <w:style w:type="paragraph" w:styleId="Footer">
    <w:name w:val="footer"/>
    <w:basedOn w:val="Normal"/>
    <w:link w:val="FooterChar"/>
    <w:uiPriority w:val="99"/>
    <w:unhideWhenUsed/>
    <w:rsid w:val="00162BB4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162BB4"/>
  </w:style>
  <w:style w:type="character" w:styleId="Hyperlink">
    <w:name w:val="Hyperlink"/>
    <w:uiPriority w:val="99"/>
    <w:unhideWhenUsed/>
    <w:rsid w:val="00162BB4"/>
    <w:rPr>
      <w:color w:val="0000FF"/>
      <w:u w:val="single"/>
    </w:rPr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162BB4"/>
    <w:rPr>
      <w:rFonts w:ascii="Calibri" w:hAnsi="Calibri" w:cs="Calibri"/>
    </w:rPr>
  </w:style>
  <w:style w:type="paragraph" w:customStyle="1" w:styleId="wordsection1">
    <w:name w:val="wordsection1"/>
    <w:basedOn w:val="Normal"/>
    <w:link w:val="wordsection1Char"/>
    <w:uiPriority w:val="99"/>
    <w:rsid w:val="00162BB4"/>
    <w:pPr>
      <w:spacing w:after="0" w:line="240" w:lineRule="auto"/>
    </w:pPr>
    <w:rPr>
      <w:rFonts w:cs="Calibri"/>
    </w:rPr>
  </w:style>
  <w:style w:type="paragraph" w:styleId="ListParagraph">
    <w:name w:val="List Paragraph"/>
    <w:basedOn w:val="Normal"/>
    <w:uiPriority w:val="1"/>
    <w:qFormat/>
    <w:rsid w:val="00913856"/>
    <w:pPr>
      <w:spacing w:line="259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C1EF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C01F4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0D3FE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B76D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6DE5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B76DE5"/>
    <w:rPr>
      <w:rFonts w:cs="Arial"/>
      <w:color w:val="auto"/>
    </w:rPr>
  </w:style>
  <w:style w:type="paragraph" w:customStyle="1" w:styleId="CM4">
    <w:name w:val="CM4"/>
    <w:basedOn w:val="Default"/>
    <w:next w:val="Default"/>
    <w:uiPriority w:val="99"/>
    <w:rsid w:val="00B76DE5"/>
    <w:rPr>
      <w:rFonts w:cs="Arial"/>
      <w:color w:val="auto"/>
    </w:rPr>
  </w:style>
  <w:style w:type="paragraph" w:customStyle="1" w:styleId="TableParagraph">
    <w:name w:val="Table Paragraph"/>
    <w:basedOn w:val="Normal"/>
    <w:uiPriority w:val="1"/>
    <w:qFormat/>
    <w:rsid w:val="00B76DE5"/>
    <w:pPr>
      <w:widowControl w:val="0"/>
      <w:autoSpaceDE w:val="0"/>
      <w:autoSpaceDN w:val="0"/>
      <w:spacing w:after="0" w:line="240" w:lineRule="auto"/>
    </w:pPr>
    <w:rPr>
      <w:rFonts w:ascii="Arial" w:eastAsia="Arial" w:hAnsi="Arial"/>
      <w:lang w:bidi="en-US"/>
    </w:rPr>
  </w:style>
  <w:style w:type="paragraph" w:styleId="NormalWeb">
    <w:name w:val="Normal (Web)"/>
    <w:basedOn w:val="Normal"/>
    <w:uiPriority w:val="99"/>
    <w:unhideWhenUsed/>
    <w:rsid w:val="005C359A"/>
    <w:pPr>
      <w:spacing w:before="100" w:beforeAutospacing="1" w:after="100" w:afterAutospacing="1" w:line="240" w:lineRule="auto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enerprocess.ae" TargetMode="External"/><Relationship Id="rId1" Type="http://schemas.openxmlformats.org/officeDocument/2006/relationships/hyperlink" Target="http://www.enerprocess.a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mahmoudreza Afshinnejad</dc:creator>
  <cp:keywords/>
  <dc:description/>
  <cp:lastModifiedBy>NoteBook</cp:lastModifiedBy>
  <cp:revision>3</cp:revision>
  <cp:lastPrinted>2024-07-23T10:19:00Z</cp:lastPrinted>
  <dcterms:created xsi:type="dcterms:W3CDTF">2025-03-02T06:20:00Z</dcterms:created>
  <dcterms:modified xsi:type="dcterms:W3CDTF">2025-03-02T06:36:00Z</dcterms:modified>
</cp:coreProperties>
</file>